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C9" w:rsidRDefault="00EC6BF0" w:rsidP="00EC6B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4797"/>
        </w:tabs>
        <w:ind w:right="45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 w:rsidR="007752C9" w:rsidRPr="00726006">
        <w:rPr>
          <w:rFonts w:ascii="Arial" w:hAnsi="Arial" w:cs="Arial"/>
          <w:b/>
          <w:sz w:val="20"/>
          <w:szCs w:val="20"/>
        </w:rPr>
        <w:t xml:space="preserve">SOLICITUD DE </w:t>
      </w:r>
      <w:r w:rsidR="00AA501D">
        <w:rPr>
          <w:rFonts w:ascii="Arial" w:hAnsi="Arial" w:cs="Arial"/>
          <w:b/>
          <w:sz w:val="20"/>
          <w:szCs w:val="20"/>
        </w:rPr>
        <w:t>PAGO</w:t>
      </w:r>
      <w:r w:rsidR="007752C9" w:rsidRPr="00726006">
        <w:rPr>
          <w:rFonts w:ascii="Arial" w:hAnsi="Arial" w:cs="Arial"/>
          <w:b/>
          <w:sz w:val="20"/>
          <w:szCs w:val="20"/>
        </w:rPr>
        <w:t xml:space="preserve"> DE AYUDA</w:t>
      </w:r>
    </w:p>
    <w:p w:rsidR="00BB5F9F" w:rsidRPr="00726006" w:rsidRDefault="00BB5F9F" w:rsidP="00BB5F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4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2ª Convocatoria</w:t>
      </w:r>
    </w:p>
    <w:p w:rsidR="007752C9" w:rsidRPr="0080638D" w:rsidRDefault="007752C9" w:rsidP="007752C9">
      <w:pPr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7752C9" w:rsidRDefault="007752C9" w:rsidP="005D52F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Habiendo sido </w:t>
      </w:r>
      <w:r w:rsidR="00C875C5">
        <w:rPr>
          <w:rFonts w:ascii="Arial" w:hAnsi="Arial" w:cs="Arial"/>
          <w:sz w:val="20"/>
          <w:szCs w:val="20"/>
        </w:rPr>
        <w:t>concedida una ayuda</w:t>
      </w:r>
      <w:r w:rsidRPr="00726006">
        <w:rPr>
          <w:rFonts w:ascii="Arial" w:hAnsi="Arial" w:cs="Arial"/>
          <w:sz w:val="20"/>
          <w:szCs w:val="20"/>
        </w:rPr>
        <w:t xml:space="preserve"> </w:t>
      </w:r>
      <w:r w:rsidR="005D52F5">
        <w:rPr>
          <w:rFonts w:ascii="Arial" w:hAnsi="Arial" w:cs="Arial"/>
          <w:sz w:val="20"/>
          <w:szCs w:val="20"/>
        </w:rPr>
        <w:t xml:space="preserve">al amparo </w:t>
      </w:r>
      <w:r w:rsidRPr="00726006">
        <w:rPr>
          <w:rFonts w:ascii="Arial" w:hAnsi="Arial" w:cs="Arial"/>
          <w:sz w:val="20"/>
          <w:szCs w:val="20"/>
        </w:rPr>
        <w:t xml:space="preserve">de la Orden de la Consejería de Fomento e Infraestructuras, </w:t>
      </w:r>
      <w:r w:rsidRPr="00A464CD">
        <w:rPr>
          <w:rFonts w:ascii="Arial" w:hAnsi="Arial" w:cs="Arial"/>
          <w:bCs/>
          <w:sz w:val="20"/>
          <w:szCs w:val="20"/>
        </w:rPr>
        <w:t xml:space="preserve">por la que se aprueba la convocatoria de subvenciones destinadas al fomento del parque de viviendas en alquiler en la Región de Murcia </w:t>
      </w:r>
      <w:r w:rsidR="00AA501D">
        <w:rPr>
          <w:rFonts w:ascii="Arial" w:hAnsi="Arial" w:cs="Arial"/>
          <w:bCs/>
          <w:sz w:val="20"/>
          <w:szCs w:val="20"/>
        </w:rPr>
        <w:t xml:space="preserve"> (2ª convocatoria)</w:t>
      </w:r>
      <w:r w:rsidRPr="00A464CD">
        <w:rPr>
          <w:rFonts w:ascii="Arial" w:hAnsi="Arial" w:cs="Arial"/>
          <w:bCs/>
          <w:sz w:val="20"/>
          <w:szCs w:val="20"/>
        </w:rPr>
        <w:t>.</w:t>
      </w:r>
    </w:p>
    <w:p w:rsidR="00C875C5" w:rsidRDefault="00C875C5" w:rsidP="005D52F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7752C9" w:rsidRDefault="00C875C5" w:rsidP="00C875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 tanto persona beneficiaria de la ayuda:</w:t>
      </w:r>
    </w:p>
    <w:p w:rsidR="007752C9" w:rsidRDefault="007752C9" w:rsidP="007752C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726006">
        <w:rPr>
          <w:rFonts w:ascii="Arial" w:hAnsi="Arial" w:cs="Arial"/>
          <w:b/>
          <w:sz w:val="20"/>
          <w:szCs w:val="20"/>
        </w:rPr>
        <w:t xml:space="preserve">SOLICITO </w:t>
      </w:r>
    </w:p>
    <w:p w:rsidR="007752C9" w:rsidRPr="00726006" w:rsidRDefault="007752C9" w:rsidP="007752C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C6031A">
        <w:rPr>
          <w:rFonts w:ascii="Arial" w:hAnsi="Arial" w:cs="Arial"/>
          <w:sz w:val="20"/>
          <w:szCs w:val="20"/>
        </w:rPr>
        <w:t>(</w:t>
      </w:r>
      <w:r w:rsidR="005D52F5" w:rsidRPr="00C6031A">
        <w:rPr>
          <w:rFonts w:ascii="Arial" w:hAnsi="Arial" w:cs="Arial"/>
          <w:sz w:val="20"/>
          <w:szCs w:val="20"/>
        </w:rPr>
        <w:t>Marcar</w:t>
      </w:r>
      <w:r w:rsidRPr="00C6031A">
        <w:rPr>
          <w:rFonts w:ascii="Arial" w:hAnsi="Arial" w:cs="Arial"/>
          <w:sz w:val="20"/>
          <w:szCs w:val="20"/>
        </w:rPr>
        <w:t xml:space="preserve"> </w:t>
      </w:r>
      <w:r w:rsidR="00A9555B">
        <w:rPr>
          <w:rFonts w:ascii="Arial" w:hAnsi="Arial" w:cs="Arial"/>
          <w:sz w:val="20"/>
          <w:szCs w:val="20"/>
        </w:rPr>
        <w:t>la opción que corresponda</w:t>
      </w:r>
      <w:r w:rsidRPr="00C6031A">
        <w:rPr>
          <w:rFonts w:ascii="Arial" w:hAnsi="Arial" w:cs="Arial"/>
          <w:sz w:val="20"/>
          <w:szCs w:val="20"/>
        </w:rPr>
        <w:t>)</w:t>
      </w:r>
    </w:p>
    <w:p w:rsidR="007752C9" w:rsidRPr="00726006" w:rsidRDefault="007752C9" w:rsidP="007752C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7752C9" w:rsidRPr="00726006" w:rsidRDefault="007752C9" w:rsidP="00C875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464CD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464CD">
        <w:rPr>
          <w:rFonts w:ascii="Arial" w:hAnsi="Arial" w:cs="Arial"/>
          <w:sz w:val="20"/>
          <w:szCs w:val="20"/>
        </w:rPr>
        <w:instrText xml:space="preserve"> FORMCHECKBOX </w:instrText>
      </w:r>
      <w:r w:rsidR="00507303">
        <w:rPr>
          <w:rFonts w:ascii="Arial" w:hAnsi="Arial" w:cs="Arial"/>
          <w:sz w:val="20"/>
          <w:szCs w:val="20"/>
        </w:rPr>
      </w:r>
      <w:r w:rsidR="00507303">
        <w:rPr>
          <w:rFonts w:ascii="Arial" w:hAnsi="Arial" w:cs="Arial"/>
          <w:sz w:val="20"/>
          <w:szCs w:val="20"/>
        </w:rPr>
        <w:fldChar w:fldCharType="separate"/>
      </w:r>
      <w:r w:rsidRPr="00A464CD">
        <w:rPr>
          <w:rFonts w:ascii="Arial" w:hAnsi="Arial" w:cs="Arial"/>
          <w:sz w:val="20"/>
          <w:szCs w:val="20"/>
        </w:rPr>
        <w:fldChar w:fldCharType="end"/>
      </w:r>
      <w:r w:rsidRPr="00A464CD">
        <w:rPr>
          <w:rFonts w:ascii="Arial" w:hAnsi="Arial" w:cs="Arial"/>
          <w:sz w:val="20"/>
          <w:szCs w:val="20"/>
        </w:rPr>
        <w:tab/>
      </w:r>
      <w:r w:rsidRPr="00A464CD">
        <w:rPr>
          <w:rFonts w:ascii="Arial" w:hAnsi="Arial" w:cs="Arial"/>
          <w:b/>
          <w:sz w:val="20"/>
          <w:szCs w:val="20"/>
        </w:rPr>
        <w:t>Primer pago.</w:t>
      </w:r>
      <w:r w:rsidR="00433455">
        <w:rPr>
          <w:rFonts w:ascii="Arial" w:hAnsi="Arial" w:cs="Arial"/>
          <w:b/>
          <w:sz w:val="20"/>
          <w:szCs w:val="20"/>
        </w:rPr>
        <w:t xml:space="preserve">- </w:t>
      </w:r>
      <w:r w:rsidR="00433455">
        <w:rPr>
          <w:rFonts w:ascii="Arial" w:hAnsi="Arial" w:cs="Arial"/>
          <w:sz w:val="20"/>
          <w:szCs w:val="20"/>
        </w:rPr>
        <w:t>El</w:t>
      </w:r>
      <w:r w:rsidRPr="00726006">
        <w:rPr>
          <w:rFonts w:ascii="Arial" w:hAnsi="Arial" w:cs="Arial"/>
          <w:sz w:val="20"/>
          <w:szCs w:val="20"/>
        </w:rPr>
        <w:t xml:space="preserve"> pago de la subvención </w:t>
      </w:r>
      <w:r>
        <w:rPr>
          <w:rFonts w:ascii="Arial" w:hAnsi="Arial" w:cs="Arial"/>
          <w:sz w:val="20"/>
          <w:szCs w:val="20"/>
        </w:rPr>
        <w:t xml:space="preserve">correspondiente al </w:t>
      </w:r>
      <w:r w:rsidR="005D52F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% de la ayuda concedida</w:t>
      </w:r>
      <w:r w:rsidR="00C875C5">
        <w:rPr>
          <w:rFonts w:ascii="Arial" w:hAnsi="Arial" w:cs="Arial"/>
          <w:sz w:val="20"/>
          <w:szCs w:val="20"/>
        </w:rPr>
        <w:t>,</w:t>
      </w:r>
      <w:r w:rsidRPr="00726006">
        <w:rPr>
          <w:rFonts w:ascii="Arial" w:hAnsi="Arial" w:cs="Arial"/>
          <w:sz w:val="20"/>
          <w:szCs w:val="20"/>
        </w:rPr>
        <w:t xml:space="preserve"> para lo que aporto la siguiente documentación:</w:t>
      </w:r>
    </w:p>
    <w:p w:rsidR="005D52F5" w:rsidRDefault="005D52F5" w:rsidP="00E7294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 w:rsidRPr="005D52F5">
        <w:t>Licencia municipal para ejecutar la correspondiente actuación.</w:t>
      </w:r>
    </w:p>
    <w:p w:rsidR="005D52F5" w:rsidRPr="005D52F5" w:rsidRDefault="005D52F5" w:rsidP="00E7294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 w:rsidRPr="005D52F5">
        <w:t>Certificado de inicio de obra realizado por el técnico director de obra</w:t>
      </w:r>
      <w:r w:rsidR="00A9555B">
        <w:t>.</w:t>
      </w:r>
    </w:p>
    <w:p w:rsidR="005D52F5" w:rsidRPr="005D52F5" w:rsidRDefault="005D52F5" w:rsidP="00E7294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 w:rsidRPr="005D52F5">
        <w:t xml:space="preserve">Documento administrativo acreditativo de la cesión o la concesión administrativa del suelo o, en su caso, escritura pública de constitución del derecho de superficie o de titularidad del suelo o de titularidad del edificio a rehabilitar. </w:t>
      </w:r>
    </w:p>
    <w:p w:rsidR="007752C9" w:rsidRDefault="007752C9" w:rsidP="00C875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464CD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464CD">
        <w:rPr>
          <w:rFonts w:ascii="Arial" w:hAnsi="Arial" w:cs="Arial"/>
          <w:sz w:val="20"/>
          <w:szCs w:val="20"/>
        </w:rPr>
        <w:instrText xml:space="preserve"> FORMCHECKBOX </w:instrText>
      </w:r>
      <w:r w:rsidR="00507303">
        <w:rPr>
          <w:rFonts w:ascii="Arial" w:hAnsi="Arial" w:cs="Arial"/>
          <w:sz w:val="20"/>
          <w:szCs w:val="20"/>
        </w:rPr>
      </w:r>
      <w:r w:rsidR="00507303">
        <w:rPr>
          <w:rFonts w:ascii="Arial" w:hAnsi="Arial" w:cs="Arial"/>
          <w:sz w:val="20"/>
          <w:szCs w:val="20"/>
        </w:rPr>
        <w:fldChar w:fldCharType="separate"/>
      </w:r>
      <w:r w:rsidRPr="00A464CD">
        <w:rPr>
          <w:rFonts w:ascii="Arial" w:hAnsi="Arial" w:cs="Arial"/>
          <w:sz w:val="20"/>
          <w:szCs w:val="20"/>
        </w:rPr>
        <w:fldChar w:fldCharType="end"/>
      </w:r>
      <w:r w:rsidRPr="00A464CD">
        <w:rPr>
          <w:rFonts w:ascii="Arial" w:hAnsi="Arial" w:cs="Arial"/>
          <w:sz w:val="20"/>
          <w:szCs w:val="20"/>
        </w:rPr>
        <w:tab/>
      </w:r>
      <w:r w:rsidRPr="00A464CD">
        <w:rPr>
          <w:rFonts w:ascii="Arial" w:hAnsi="Arial" w:cs="Arial"/>
          <w:b/>
          <w:sz w:val="20"/>
          <w:szCs w:val="20"/>
        </w:rPr>
        <w:t>Segundo pago.</w:t>
      </w:r>
      <w:r w:rsidR="00433455">
        <w:rPr>
          <w:rFonts w:ascii="Arial" w:hAnsi="Arial" w:cs="Arial"/>
          <w:b/>
          <w:sz w:val="20"/>
          <w:szCs w:val="20"/>
        </w:rPr>
        <w:t xml:space="preserve">- </w:t>
      </w:r>
      <w:r w:rsidR="00433455" w:rsidRPr="00C6031A">
        <w:rPr>
          <w:rFonts w:ascii="Arial" w:hAnsi="Arial" w:cs="Arial"/>
          <w:sz w:val="20"/>
          <w:szCs w:val="20"/>
        </w:rPr>
        <w:t>El</w:t>
      </w:r>
      <w:r w:rsidRPr="00726006">
        <w:rPr>
          <w:rFonts w:ascii="Arial" w:hAnsi="Arial" w:cs="Arial"/>
          <w:sz w:val="20"/>
          <w:szCs w:val="20"/>
        </w:rPr>
        <w:t xml:space="preserve"> pago de la subvención </w:t>
      </w:r>
      <w:r>
        <w:rPr>
          <w:rFonts w:ascii="Arial" w:hAnsi="Arial" w:cs="Arial"/>
          <w:sz w:val="20"/>
          <w:szCs w:val="20"/>
        </w:rPr>
        <w:t xml:space="preserve">correspondiente al </w:t>
      </w:r>
      <w:r w:rsidR="005D52F5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>% de la ayuda concedida</w:t>
      </w:r>
      <w:r w:rsidR="00D86680">
        <w:rPr>
          <w:rFonts w:ascii="Arial" w:hAnsi="Arial" w:cs="Arial"/>
          <w:sz w:val="20"/>
          <w:szCs w:val="20"/>
        </w:rPr>
        <w:t>,</w:t>
      </w:r>
      <w:r w:rsidRPr="00726006">
        <w:rPr>
          <w:rFonts w:ascii="Arial" w:hAnsi="Arial" w:cs="Arial"/>
          <w:sz w:val="20"/>
          <w:szCs w:val="20"/>
        </w:rPr>
        <w:t xml:space="preserve"> para lo que aporto la siguiente documentación:</w:t>
      </w:r>
      <w:r w:rsidRPr="00B20A0B">
        <w:rPr>
          <w:rFonts w:ascii="Arial" w:hAnsi="Arial" w:cs="Arial"/>
        </w:rPr>
        <w:t xml:space="preserve"> </w:t>
      </w:r>
    </w:p>
    <w:p w:rsidR="007752C9" w:rsidRDefault="007752C9" w:rsidP="00E7294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>
        <w:t>C</w:t>
      </w:r>
      <w:r w:rsidRPr="00B20A0B">
        <w:t xml:space="preserve">ertificado final de obra firmado por el técnico director de la misma. </w:t>
      </w:r>
    </w:p>
    <w:p w:rsidR="00883604" w:rsidRPr="00883604" w:rsidRDefault="00883604" w:rsidP="00E7294E">
      <w:pPr>
        <w:pStyle w:val="Prrafodelista"/>
        <w:numPr>
          <w:ilvl w:val="0"/>
          <w:numId w:val="2"/>
        </w:numPr>
        <w:spacing w:after="120" w:line="276" w:lineRule="auto"/>
        <w:jc w:val="both"/>
      </w:pPr>
      <w:r>
        <w:t>M</w:t>
      </w:r>
      <w:r w:rsidRPr="00883604">
        <w:t xml:space="preserve">emoria de la actuación justificativa del cumplimiento de las condiciones impuestas en la concesión, </w:t>
      </w:r>
      <w:r w:rsidR="00C875C5">
        <w:t>indicando la</w:t>
      </w:r>
      <w:r w:rsidRPr="00883604">
        <w:t xml:space="preserve"> actuación realizada y los resultados obtenidos, </w:t>
      </w:r>
      <w:r w:rsidR="00D86680">
        <w:t>incluyendo</w:t>
      </w:r>
      <w:r w:rsidR="00C875C5">
        <w:t>:</w:t>
      </w:r>
      <w:r w:rsidRPr="00883604">
        <w:t xml:space="preserve"> </w:t>
      </w:r>
    </w:p>
    <w:p w:rsidR="00883604" w:rsidRPr="00883604" w:rsidRDefault="00883604" w:rsidP="00E7294E">
      <w:pPr>
        <w:pStyle w:val="Prrafodelista"/>
        <w:numPr>
          <w:ilvl w:val="1"/>
          <w:numId w:val="2"/>
        </w:numPr>
        <w:spacing w:after="120" w:line="276" w:lineRule="auto"/>
        <w:jc w:val="both"/>
      </w:pPr>
      <w:r>
        <w:t>La o</w:t>
      </w:r>
      <w:r w:rsidRPr="00883604">
        <w:t xml:space="preserve">btención de la calificación energética mínima B de las viviendas objeto de ayuda. </w:t>
      </w:r>
    </w:p>
    <w:p w:rsidR="00883604" w:rsidRPr="00883604" w:rsidRDefault="00883604" w:rsidP="00E7294E">
      <w:pPr>
        <w:pStyle w:val="Prrafodelista"/>
        <w:numPr>
          <w:ilvl w:val="1"/>
          <w:numId w:val="2"/>
        </w:numPr>
        <w:spacing w:after="120" w:line="276" w:lineRule="auto"/>
        <w:jc w:val="both"/>
      </w:pPr>
      <w:r w:rsidRPr="00883604">
        <w:t xml:space="preserve">La ocupación en régimen de arrendamiento o cesión en uso de un mínimo del 20 % de las viviendas acogidas a las ayudas. </w:t>
      </w:r>
    </w:p>
    <w:p w:rsidR="00883604" w:rsidRPr="00883604" w:rsidRDefault="00883604" w:rsidP="00E7294E">
      <w:pPr>
        <w:pStyle w:val="Prrafodelista"/>
        <w:numPr>
          <w:ilvl w:val="1"/>
          <w:numId w:val="2"/>
        </w:numPr>
        <w:spacing w:after="120" w:line="276" w:lineRule="auto"/>
        <w:jc w:val="both"/>
      </w:pPr>
      <w:r w:rsidRPr="00883604">
        <w:t>La anotación registral de la nota marginal referida en el artículo 7.c) 2</w:t>
      </w:r>
      <w:r>
        <w:t>º) de la Orden de convocatoria.</w:t>
      </w:r>
      <w:r w:rsidRPr="00883604">
        <w:t xml:space="preserve"> </w:t>
      </w:r>
    </w:p>
    <w:p w:rsidR="00883604" w:rsidRPr="00883604" w:rsidRDefault="00883604" w:rsidP="00E7294E">
      <w:pPr>
        <w:pStyle w:val="Prrafodelista"/>
        <w:numPr>
          <w:ilvl w:val="0"/>
          <w:numId w:val="2"/>
        </w:numPr>
        <w:spacing w:after="120" w:line="276" w:lineRule="auto"/>
        <w:jc w:val="both"/>
      </w:pPr>
      <w:r>
        <w:t>M</w:t>
      </w:r>
      <w:r w:rsidRPr="00883604">
        <w:t xml:space="preserve">emoria económica justificativa del coste de la actuación subvencionable, </w:t>
      </w:r>
      <w:r>
        <w:t xml:space="preserve">en la que </w:t>
      </w:r>
      <w:r w:rsidR="00D86680">
        <w:t>incluyo</w:t>
      </w:r>
      <w:r w:rsidRPr="00883604">
        <w:t xml:space="preserve">: </w:t>
      </w:r>
    </w:p>
    <w:p w:rsidR="00883604" w:rsidRPr="00883604" w:rsidRDefault="00883604" w:rsidP="00E7294E">
      <w:pPr>
        <w:pStyle w:val="Prrafodelista"/>
        <w:numPr>
          <w:ilvl w:val="1"/>
          <w:numId w:val="2"/>
        </w:numPr>
        <w:spacing w:after="120" w:line="276" w:lineRule="auto"/>
        <w:jc w:val="both"/>
      </w:pPr>
      <w:r>
        <w:t>R</w:t>
      </w:r>
      <w:r w:rsidRPr="00883604">
        <w:t>elación clasificada de los gastos e inversiones de la actuación, con identificación de la parte acreedora y del documento, su importe, fecha de emisión y, en su caso, fecha de pago y las desviaciones que se hayan producido con respecto al presupuesto presentado.</w:t>
      </w:r>
    </w:p>
    <w:p w:rsidR="00883604" w:rsidRPr="00883604" w:rsidRDefault="00D86680" w:rsidP="00E7294E">
      <w:pPr>
        <w:pStyle w:val="Prrafodelista"/>
        <w:numPr>
          <w:ilvl w:val="1"/>
          <w:numId w:val="2"/>
        </w:numPr>
        <w:spacing w:after="120" w:line="276" w:lineRule="auto"/>
        <w:jc w:val="both"/>
      </w:pPr>
      <w:r>
        <w:t>Si la</w:t>
      </w:r>
      <w:r w:rsidR="002F6869">
        <w:t xml:space="preserve"> cuya cuantía total </w:t>
      </w:r>
      <w:r>
        <w:t xml:space="preserve">de la ayuda concedida </w:t>
      </w:r>
      <w:r w:rsidR="002F6869">
        <w:t>super</w:t>
      </w:r>
      <w:r>
        <w:t>a</w:t>
      </w:r>
      <w:r w:rsidR="002F6869">
        <w:t xml:space="preserve"> los sesenta mil euros (60.000 €): f</w:t>
      </w:r>
      <w:r w:rsidR="00883604" w:rsidRPr="00883604">
        <w:t>acturas o documentos de valor probatorio equivalente en el tráfico jurídico mercantil o con eficacia administrativa, incorporados en la relación a que se hace referencia en el párrafo anterior y la docu</w:t>
      </w:r>
      <w:r w:rsidR="002F6869">
        <w:t>mentación acreditativa del pago</w:t>
      </w:r>
      <w:r w:rsidR="00C577E7">
        <w:t>.</w:t>
      </w:r>
      <w:r w:rsidR="002F6869">
        <w:t xml:space="preserve"> </w:t>
      </w:r>
    </w:p>
    <w:p w:rsidR="00883604" w:rsidRPr="00883604" w:rsidRDefault="007C041D" w:rsidP="00E7294E">
      <w:pPr>
        <w:pStyle w:val="Prrafodelista"/>
        <w:numPr>
          <w:ilvl w:val="1"/>
          <w:numId w:val="2"/>
        </w:numPr>
        <w:spacing w:after="120" w:line="276" w:lineRule="auto"/>
        <w:jc w:val="both"/>
      </w:pPr>
      <w:r>
        <w:t>(Si procede): d</w:t>
      </w:r>
      <w:r w:rsidRPr="007C041D">
        <w:t xml:space="preserve">etalle de otros ingresos o subvenciones que </w:t>
      </w:r>
      <w:r w:rsidR="00C577E7">
        <w:t>han</w:t>
      </w:r>
      <w:r w:rsidRPr="007C041D">
        <w:t xml:space="preserve"> financiado la actividad subvencionada con indicación </w:t>
      </w:r>
      <w:r w:rsidR="00C577E7">
        <w:t>de su</w:t>
      </w:r>
      <w:r w:rsidRPr="007C041D">
        <w:t xml:space="preserve"> importe y procedencia</w:t>
      </w:r>
      <w:r w:rsidR="00C577E7">
        <w:t>.</w:t>
      </w:r>
      <w:r>
        <w:t xml:space="preserve"> </w:t>
      </w:r>
    </w:p>
    <w:p w:rsidR="00883604" w:rsidRDefault="007C041D" w:rsidP="00E7294E">
      <w:pPr>
        <w:pStyle w:val="Prrafodelista"/>
        <w:numPr>
          <w:ilvl w:val="1"/>
          <w:numId w:val="2"/>
        </w:numPr>
        <w:spacing w:after="120" w:line="276" w:lineRule="auto"/>
        <w:jc w:val="both"/>
      </w:pPr>
      <w:r>
        <w:t xml:space="preserve">(Si procede): </w:t>
      </w:r>
      <w:r w:rsidRPr="007C041D">
        <w:t>Carta de pago de reintegro de</w:t>
      </w:r>
      <w:r w:rsidR="00C577E7">
        <w:t xml:space="preserve"> los</w:t>
      </w:r>
      <w:r w:rsidRPr="007C041D">
        <w:t xml:space="preserve"> remanentes</w:t>
      </w:r>
      <w:r w:rsidR="00C577E7">
        <w:t xml:space="preserve"> y sus intereses</w:t>
      </w:r>
      <w:r w:rsidRPr="007C041D">
        <w:t xml:space="preserve"> no aplicados</w:t>
      </w:r>
      <w:r>
        <w:t>.</w:t>
      </w:r>
    </w:p>
    <w:p w:rsidR="007752C9" w:rsidRPr="00726006" w:rsidRDefault="007752C9" w:rsidP="0088360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64CD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464CD">
        <w:rPr>
          <w:rFonts w:ascii="Arial" w:hAnsi="Arial" w:cs="Arial"/>
          <w:sz w:val="20"/>
          <w:szCs w:val="20"/>
        </w:rPr>
        <w:instrText xml:space="preserve"> FORMCHECKBOX </w:instrText>
      </w:r>
      <w:r w:rsidR="00507303">
        <w:rPr>
          <w:rFonts w:ascii="Arial" w:hAnsi="Arial" w:cs="Arial"/>
          <w:sz w:val="20"/>
          <w:szCs w:val="20"/>
        </w:rPr>
      </w:r>
      <w:r w:rsidR="00507303">
        <w:rPr>
          <w:rFonts w:ascii="Arial" w:hAnsi="Arial" w:cs="Arial"/>
          <w:sz w:val="20"/>
          <w:szCs w:val="20"/>
        </w:rPr>
        <w:fldChar w:fldCharType="separate"/>
      </w:r>
      <w:r w:rsidRPr="00A464CD">
        <w:rPr>
          <w:rFonts w:ascii="Arial" w:hAnsi="Arial" w:cs="Arial"/>
          <w:sz w:val="20"/>
          <w:szCs w:val="20"/>
        </w:rPr>
        <w:fldChar w:fldCharType="end"/>
      </w:r>
      <w:r w:rsidRPr="00A464CD">
        <w:rPr>
          <w:rFonts w:ascii="Arial" w:hAnsi="Arial" w:cs="Arial"/>
          <w:sz w:val="20"/>
          <w:szCs w:val="20"/>
        </w:rPr>
        <w:tab/>
      </w:r>
      <w:r w:rsidRPr="00A464CD">
        <w:rPr>
          <w:rFonts w:ascii="Arial" w:hAnsi="Arial" w:cs="Arial"/>
          <w:b/>
          <w:sz w:val="20"/>
          <w:szCs w:val="20"/>
        </w:rPr>
        <w:t>Pago único.</w:t>
      </w:r>
      <w:r w:rsidRPr="00C6031A">
        <w:rPr>
          <w:rFonts w:ascii="Arial" w:hAnsi="Arial" w:cs="Arial"/>
          <w:sz w:val="20"/>
          <w:szCs w:val="20"/>
        </w:rPr>
        <w:t xml:space="preserve"> </w:t>
      </w:r>
      <w:r w:rsidRPr="00726006">
        <w:rPr>
          <w:rFonts w:ascii="Arial" w:hAnsi="Arial" w:cs="Arial"/>
          <w:sz w:val="20"/>
          <w:szCs w:val="20"/>
        </w:rPr>
        <w:t xml:space="preserve">El pago de la subvención </w:t>
      </w:r>
      <w:r>
        <w:rPr>
          <w:rFonts w:ascii="Arial" w:hAnsi="Arial" w:cs="Arial"/>
          <w:sz w:val="20"/>
          <w:szCs w:val="20"/>
        </w:rPr>
        <w:t>correspondiente al total de la ayuda concedida</w:t>
      </w:r>
      <w:r w:rsidRPr="00726006">
        <w:rPr>
          <w:rFonts w:ascii="Arial" w:hAnsi="Arial" w:cs="Arial"/>
          <w:sz w:val="20"/>
          <w:szCs w:val="20"/>
        </w:rPr>
        <w:t xml:space="preserve"> para lo que aporto </w:t>
      </w:r>
      <w:r>
        <w:rPr>
          <w:rFonts w:ascii="Arial" w:hAnsi="Arial" w:cs="Arial"/>
          <w:sz w:val="20"/>
          <w:szCs w:val="20"/>
        </w:rPr>
        <w:t xml:space="preserve">toda la </w:t>
      </w:r>
      <w:r w:rsidRPr="00726006">
        <w:rPr>
          <w:rFonts w:ascii="Arial" w:hAnsi="Arial" w:cs="Arial"/>
          <w:sz w:val="20"/>
          <w:szCs w:val="20"/>
        </w:rPr>
        <w:t>documentación</w:t>
      </w:r>
      <w:r w:rsidR="002F6869">
        <w:rPr>
          <w:rFonts w:ascii="Arial" w:hAnsi="Arial" w:cs="Arial"/>
          <w:sz w:val="20"/>
          <w:szCs w:val="20"/>
        </w:rPr>
        <w:t xml:space="preserve"> relacionada anteriormente necesaria </w:t>
      </w:r>
      <w:r>
        <w:rPr>
          <w:rFonts w:ascii="Arial" w:hAnsi="Arial" w:cs="Arial"/>
          <w:sz w:val="20"/>
          <w:szCs w:val="20"/>
        </w:rPr>
        <w:t xml:space="preserve">para </w:t>
      </w:r>
      <w:r w:rsidR="002F6869">
        <w:rPr>
          <w:rFonts w:ascii="Arial" w:hAnsi="Arial" w:cs="Arial"/>
          <w:sz w:val="20"/>
          <w:szCs w:val="20"/>
        </w:rPr>
        <w:t>el primer y segundo pago</w:t>
      </w:r>
      <w:r w:rsidR="00C577E7">
        <w:rPr>
          <w:rFonts w:ascii="Arial" w:hAnsi="Arial" w:cs="Arial"/>
          <w:sz w:val="20"/>
          <w:szCs w:val="20"/>
        </w:rPr>
        <w:t>.</w:t>
      </w:r>
    </w:p>
    <w:p w:rsidR="007752C9" w:rsidRDefault="007752C9" w:rsidP="007752C9">
      <w:pPr>
        <w:jc w:val="center"/>
        <w:rPr>
          <w:rFonts w:ascii="Arial" w:hAnsi="Arial" w:cs="Arial"/>
          <w:sz w:val="20"/>
          <w:szCs w:val="20"/>
        </w:rPr>
      </w:pPr>
    </w:p>
    <w:p w:rsidR="007752C9" w:rsidRPr="00726006" w:rsidRDefault="007752C9" w:rsidP="007752C9">
      <w:pPr>
        <w:jc w:val="center"/>
        <w:rPr>
          <w:rFonts w:ascii="Arial" w:hAnsi="Arial" w:cs="Arial"/>
          <w:sz w:val="20"/>
          <w:szCs w:val="20"/>
        </w:rPr>
      </w:pPr>
      <w:r w:rsidRPr="00726006">
        <w:rPr>
          <w:rFonts w:ascii="Arial" w:hAnsi="Arial" w:cs="Arial"/>
          <w:sz w:val="20"/>
          <w:szCs w:val="20"/>
        </w:rPr>
        <w:t xml:space="preserve">Fdo.: 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7752C9" w:rsidRPr="0080638D" w:rsidRDefault="007752C9" w:rsidP="007752C9">
      <w:pPr>
        <w:ind w:left="360" w:right="5542"/>
        <w:rPr>
          <w:rFonts w:ascii="Arial" w:hAnsi="Arial" w:cs="Arial"/>
          <w:sz w:val="12"/>
          <w:szCs w:val="12"/>
        </w:rPr>
      </w:pPr>
    </w:p>
    <w:p w:rsidR="007752C9" w:rsidRDefault="007752C9" w:rsidP="007752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0"/>
        </w:rPr>
      </w:pPr>
    </w:p>
    <w:p w:rsidR="007752C9" w:rsidRDefault="007752C9" w:rsidP="007752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0"/>
        </w:rPr>
      </w:pPr>
    </w:p>
    <w:p w:rsidR="007752C9" w:rsidRPr="0080638D" w:rsidRDefault="007752C9" w:rsidP="007752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0"/>
        </w:rPr>
      </w:pPr>
    </w:p>
    <w:p w:rsidR="007752C9" w:rsidRDefault="007752C9" w:rsidP="00E21426">
      <w:pPr>
        <w:rPr>
          <w:rFonts w:ascii="Arial" w:hAnsi="Arial" w:cs="Arial"/>
          <w:b/>
          <w:sz w:val="20"/>
          <w:szCs w:val="20"/>
        </w:rPr>
      </w:pPr>
      <w:r w:rsidRPr="0080638D">
        <w:rPr>
          <w:rFonts w:ascii="Arial" w:hAnsi="Arial" w:cs="Arial"/>
          <w:b/>
          <w:sz w:val="20"/>
          <w:szCs w:val="20"/>
        </w:rPr>
        <w:t>SR</w:t>
      </w:r>
      <w:r>
        <w:rPr>
          <w:rFonts w:ascii="Arial" w:hAnsi="Arial" w:cs="Arial"/>
          <w:b/>
          <w:sz w:val="20"/>
          <w:szCs w:val="20"/>
        </w:rPr>
        <w:t>. DIRECTOR</w:t>
      </w:r>
      <w:r w:rsidRPr="0080638D">
        <w:rPr>
          <w:rFonts w:ascii="Arial" w:hAnsi="Arial" w:cs="Arial"/>
          <w:b/>
          <w:sz w:val="20"/>
          <w:szCs w:val="20"/>
        </w:rPr>
        <w:t xml:space="preserve"> GENERAL DE VIVIENDA</w:t>
      </w:r>
    </w:p>
    <w:p w:rsidR="00BC5DCF" w:rsidRDefault="00BC5DCF" w:rsidP="00E21426">
      <w:pPr>
        <w:rPr>
          <w:rFonts w:ascii="Arial" w:hAnsi="Arial" w:cs="Arial"/>
          <w:b/>
          <w:sz w:val="20"/>
          <w:szCs w:val="20"/>
        </w:rPr>
      </w:pPr>
    </w:p>
    <w:sectPr w:rsidR="00BC5DCF" w:rsidSect="008021D1">
      <w:headerReference w:type="default" r:id="rId8"/>
      <w:pgSz w:w="11906" w:h="16838"/>
      <w:pgMar w:top="851" w:right="849" w:bottom="426" w:left="1418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03" w:rsidRDefault="00507303">
      <w:r>
        <w:separator/>
      </w:r>
    </w:p>
  </w:endnote>
  <w:endnote w:type="continuationSeparator" w:id="0">
    <w:p w:rsidR="00507303" w:rsidRDefault="0050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03" w:rsidRDefault="00507303">
      <w:r>
        <w:separator/>
      </w:r>
    </w:p>
  </w:footnote>
  <w:footnote w:type="continuationSeparator" w:id="0">
    <w:p w:rsidR="00507303" w:rsidRDefault="00507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tblInd w:w="-28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34"/>
      <w:gridCol w:w="2524"/>
      <w:gridCol w:w="5174"/>
      <w:gridCol w:w="1690"/>
    </w:tblGrid>
    <w:tr w:rsidR="00EC6BF0" w:rsidTr="007F3E09">
      <w:trPr>
        <w:trHeight w:val="960"/>
      </w:trPr>
      <w:tc>
        <w:tcPr>
          <w:tcW w:w="534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EC6BF0" w:rsidRDefault="00EC6BF0" w:rsidP="00EC6BF0">
          <w:pPr>
            <w:pStyle w:val="Encabezado"/>
            <w:tabs>
              <w:tab w:val="center" w:pos="5216"/>
              <w:tab w:val="right" w:pos="10035"/>
            </w:tabs>
            <w:ind w:left="397" w:firstLine="17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0" distR="0" simplePos="0" relativeHeight="251659264" behindDoc="0" locked="0" layoutInCell="1" allowOverlap="1" wp14:anchorId="09FD9591" wp14:editId="605F876F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280670" cy="547370"/>
                <wp:effectExtent l="0" t="0" r="0" b="0"/>
                <wp:wrapSquare wrapText="largest"/>
                <wp:docPr id="16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70" cy="547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</w:rPr>
            <w:drawing>
              <wp:inline distT="0" distB="0" distL="0" distR="0" wp14:anchorId="4BDB8A29" wp14:editId="405022C2">
                <wp:extent cx="280670" cy="548640"/>
                <wp:effectExtent l="0" t="0" r="5080" b="381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70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4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EC6BF0" w:rsidRDefault="00EC6BF0" w:rsidP="00EC6BF0">
          <w:pPr>
            <w:pStyle w:val="Encabezado"/>
            <w:tabs>
              <w:tab w:val="left" w:pos="50"/>
            </w:tabs>
            <w:rPr>
              <w:rFonts w:ascii="Verdana" w:hAnsi="Verdana"/>
              <w:b/>
              <w:bCs/>
              <w:sz w:val="14"/>
              <w:szCs w:val="14"/>
            </w:rPr>
          </w:pPr>
          <w:r>
            <w:rPr>
              <w:rFonts w:ascii="Verdana" w:hAnsi="Verdana"/>
              <w:b/>
              <w:bCs/>
              <w:sz w:val="14"/>
              <w:szCs w:val="14"/>
            </w:rPr>
            <w:t>Región de Murcia</w:t>
          </w:r>
        </w:p>
        <w:p w:rsidR="00EC6BF0" w:rsidRDefault="00EC6BF0" w:rsidP="00EC6BF0">
          <w:pPr>
            <w:pStyle w:val="Encabezado"/>
            <w:tabs>
              <w:tab w:val="left" w:pos="50"/>
            </w:tabs>
            <w:spacing w:after="113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Consejería de Fomento e Infraestructuras</w:t>
          </w:r>
        </w:p>
        <w:p w:rsidR="008021D1" w:rsidRDefault="00EC6BF0" w:rsidP="00EC6BF0">
          <w:pPr>
            <w:pStyle w:val="Encabezado"/>
            <w:tabs>
              <w:tab w:val="left" w:pos="50"/>
            </w:tabs>
            <w:spacing w:after="113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Dirección General de Vivienda</w:t>
          </w:r>
        </w:p>
        <w:p w:rsidR="008021D1" w:rsidRDefault="008021D1" w:rsidP="008021D1"/>
        <w:p w:rsidR="00EC6BF0" w:rsidRPr="008021D1" w:rsidRDefault="00EC6BF0" w:rsidP="008021D1">
          <w:pPr>
            <w:jc w:val="center"/>
          </w:pPr>
        </w:p>
      </w:tc>
      <w:tc>
        <w:tcPr>
          <w:tcW w:w="517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EC6BF0" w:rsidRDefault="00EC6BF0" w:rsidP="00EC6BF0">
          <w:pPr>
            <w:pStyle w:val="Encabezado"/>
            <w:tabs>
              <w:tab w:val="left" w:pos="50"/>
            </w:tabs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noProof/>
              <w:sz w:val="14"/>
              <w:szCs w:val="14"/>
            </w:rPr>
            <w:drawing>
              <wp:anchor distT="0" distB="0" distL="0" distR="0" simplePos="0" relativeHeight="251660288" behindDoc="0" locked="0" layoutInCell="1" allowOverlap="1" wp14:anchorId="5D523A7A" wp14:editId="369A3788">
                <wp:simplePos x="0" y="0"/>
                <wp:positionH relativeFrom="column">
                  <wp:posOffset>97155</wp:posOffset>
                </wp:positionH>
                <wp:positionV relativeFrom="paragraph">
                  <wp:posOffset>0</wp:posOffset>
                </wp:positionV>
                <wp:extent cx="2284730" cy="546735"/>
                <wp:effectExtent l="0" t="0" r="1270" b="5715"/>
                <wp:wrapSquare wrapText="largest"/>
                <wp:docPr id="18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730" cy="54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9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EC6BF0" w:rsidRDefault="00EC6BF0" w:rsidP="00EC6BF0">
          <w:pPr>
            <w:pStyle w:val="Encabezado"/>
            <w:tabs>
              <w:tab w:val="left" w:pos="50"/>
            </w:tabs>
            <w:ind w:firstLine="170"/>
            <w:rPr>
              <w:rFonts w:ascii="Verdana" w:hAnsi="Verdana"/>
              <w:sz w:val="12"/>
              <w:szCs w:val="12"/>
            </w:rPr>
          </w:pPr>
        </w:p>
        <w:p w:rsidR="00EC6BF0" w:rsidRDefault="00EC6BF0" w:rsidP="00EC6BF0">
          <w:pPr>
            <w:pStyle w:val="Encabezado"/>
            <w:tabs>
              <w:tab w:val="left" w:pos="50"/>
            </w:tabs>
            <w:ind w:firstLine="170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Plaza Santoña,6</w:t>
          </w:r>
        </w:p>
        <w:p w:rsidR="00EC6BF0" w:rsidRDefault="00EC6BF0" w:rsidP="00EC6BF0">
          <w:pPr>
            <w:pStyle w:val="Encabezado"/>
            <w:tabs>
              <w:tab w:val="left" w:pos="50"/>
            </w:tabs>
            <w:ind w:firstLine="170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30071 Murcia</w:t>
          </w:r>
        </w:p>
        <w:p w:rsidR="00EC6BF0" w:rsidRDefault="00EC6BF0" w:rsidP="00EC6BF0">
          <w:pPr>
            <w:pStyle w:val="TableContents"/>
            <w:tabs>
              <w:tab w:val="left" w:pos="50"/>
              <w:tab w:val="center" w:pos="4819"/>
              <w:tab w:val="right" w:pos="9638"/>
            </w:tabs>
            <w:ind w:firstLine="170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www.carm.es/cpt/</w:t>
          </w:r>
        </w:p>
        <w:p w:rsidR="00EC6BF0" w:rsidRPr="00581A6A" w:rsidRDefault="00EC6BF0" w:rsidP="00EC6BF0"/>
        <w:p w:rsidR="00EC6BF0" w:rsidRPr="00581A6A" w:rsidRDefault="00EC6BF0" w:rsidP="00EC6BF0"/>
      </w:tc>
    </w:tr>
  </w:tbl>
  <w:p w:rsidR="00EC6BF0" w:rsidRDefault="00EC6BF0" w:rsidP="00EC6BF0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sz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1DA917F1"/>
    <w:multiLevelType w:val="hybridMultilevel"/>
    <w:tmpl w:val="782A4846"/>
    <w:lvl w:ilvl="0" w:tplc="122A53D4">
      <w:start w:val="1"/>
      <w:numFmt w:val="bullet"/>
      <w:lvlText w:val="-"/>
      <w:lvlJc w:val="left"/>
      <w:pPr>
        <w:ind w:left="360" w:hanging="360"/>
      </w:pPr>
      <w:rPr>
        <w:rFonts w:ascii="NewsGotT-Regu" w:eastAsia="Times New Roman" w:hAnsi="NewsGotT-Regu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B85689"/>
    <w:multiLevelType w:val="hybridMultilevel"/>
    <w:tmpl w:val="A746A4E4"/>
    <w:lvl w:ilvl="0" w:tplc="E6B415C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pStyle w:val="Ttulo2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pStyle w:val="Ttulo3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B8"/>
    <w:rsid w:val="0000034D"/>
    <w:rsid w:val="000006DA"/>
    <w:rsid w:val="00000949"/>
    <w:rsid w:val="000014DE"/>
    <w:rsid w:val="000022DB"/>
    <w:rsid w:val="0000308A"/>
    <w:rsid w:val="000045FF"/>
    <w:rsid w:val="00006503"/>
    <w:rsid w:val="00006C12"/>
    <w:rsid w:val="00010A3A"/>
    <w:rsid w:val="00011785"/>
    <w:rsid w:val="000119F2"/>
    <w:rsid w:val="0001338A"/>
    <w:rsid w:val="000139BD"/>
    <w:rsid w:val="00013DBF"/>
    <w:rsid w:val="000164EC"/>
    <w:rsid w:val="00016894"/>
    <w:rsid w:val="00016C44"/>
    <w:rsid w:val="00020E52"/>
    <w:rsid w:val="000223B2"/>
    <w:rsid w:val="0002386E"/>
    <w:rsid w:val="00023E3D"/>
    <w:rsid w:val="00024E9C"/>
    <w:rsid w:val="00025840"/>
    <w:rsid w:val="000278E0"/>
    <w:rsid w:val="00027BD9"/>
    <w:rsid w:val="00027C1A"/>
    <w:rsid w:val="0003107F"/>
    <w:rsid w:val="00031168"/>
    <w:rsid w:val="00033D7F"/>
    <w:rsid w:val="000342E9"/>
    <w:rsid w:val="00034CF5"/>
    <w:rsid w:val="00036CA9"/>
    <w:rsid w:val="00036FC6"/>
    <w:rsid w:val="00037100"/>
    <w:rsid w:val="00037978"/>
    <w:rsid w:val="00041B5B"/>
    <w:rsid w:val="00041D1A"/>
    <w:rsid w:val="00042108"/>
    <w:rsid w:val="0004321B"/>
    <w:rsid w:val="00045581"/>
    <w:rsid w:val="00046478"/>
    <w:rsid w:val="00051850"/>
    <w:rsid w:val="00052F02"/>
    <w:rsid w:val="00053F0E"/>
    <w:rsid w:val="00054D68"/>
    <w:rsid w:val="00055676"/>
    <w:rsid w:val="00055F75"/>
    <w:rsid w:val="00056643"/>
    <w:rsid w:val="00056DCC"/>
    <w:rsid w:val="000613F4"/>
    <w:rsid w:val="0006183D"/>
    <w:rsid w:val="000648A8"/>
    <w:rsid w:val="00066304"/>
    <w:rsid w:val="00071A41"/>
    <w:rsid w:val="00071B0A"/>
    <w:rsid w:val="000738BA"/>
    <w:rsid w:val="000738CE"/>
    <w:rsid w:val="00074E82"/>
    <w:rsid w:val="000753E4"/>
    <w:rsid w:val="00077443"/>
    <w:rsid w:val="0008091E"/>
    <w:rsid w:val="000815BC"/>
    <w:rsid w:val="00083923"/>
    <w:rsid w:val="0008392F"/>
    <w:rsid w:val="00090858"/>
    <w:rsid w:val="00090EFF"/>
    <w:rsid w:val="00096BBD"/>
    <w:rsid w:val="000A015D"/>
    <w:rsid w:val="000A11E0"/>
    <w:rsid w:val="000A1327"/>
    <w:rsid w:val="000A171E"/>
    <w:rsid w:val="000A20A7"/>
    <w:rsid w:val="000A23F6"/>
    <w:rsid w:val="000A7710"/>
    <w:rsid w:val="000B194F"/>
    <w:rsid w:val="000B1E53"/>
    <w:rsid w:val="000B2A71"/>
    <w:rsid w:val="000B54B9"/>
    <w:rsid w:val="000B64BE"/>
    <w:rsid w:val="000C03BA"/>
    <w:rsid w:val="000C32E7"/>
    <w:rsid w:val="000C42DB"/>
    <w:rsid w:val="000C4A23"/>
    <w:rsid w:val="000C5981"/>
    <w:rsid w:val="000C7A4F"/>
    <w:rsid w:val="000D13DA"/>
    <w:rsid w:val="000D252B"/>
    <w:rsid w:val="000D49AA"/>
    <w:rsid w:val="000D4BA3"/>
    <w:rsid w:val="000E0010"/>
    <w:rsid w:val="000E105A"/>
    <w:rsid w:val="000E12B3"/>
    <w:rsid w:val="000E2946"/>
    <w:rsid w:val="000E44E8"/>
    <w:rsid w:val="000E4E7F"/>
    <w:rsid w:val="000E68F0"/>
    <w:rsid w:val="000F04D8"/>
    <w:rsid w:val="000F20E2"/>
    <w:rsid w:val="000F5667"/>
    <w:rsid w:val="000F5CF9"/>
    <w:rsid w:val="000F6670"/>
    <w:rsid w:val="000F78E2"/>
    <w:rsid w:val="00101BD9"/>
    <w:rsid w:val="00102EC0"/>
    <w:rsid w:val="00104685"/>
    <w:rsid w:val="0010551D"/>
    <w:rsid w:val="0010671F"/>
    <w:rsid w:val="001069BE"/>
    <w:rsid w:val="0010736B"/>
    <w:rsid w:val="001079F4"/>
    <w:rsid w:val="001104D3"/>
    <w:rsid w:val="00111CCF"/>
    <w:rsid w:val="00112928"/>
    <w:rsid w:val="00113A67"/>
    <w:rsid w:val="0011424F"/>
    <w:rsid w:val="001239F6"/>
    <w:rsid w:val="00123F68"/>
    <w:rsid w:val="00124606"/>
    <w:rsid w:val="001252AA"/>
    <w:rsid w:val="00125E54"/>
    <w:rsid w:val="00126888"/>
    <w:rsid w:val="00127292"/>
    <w:rsid w:val="00127BEF"/>
    <w:rsid w:val="001328C7"/>
    <w:rsid w:val="00133208"/>
    <w:rsid w:val="00135545"/>
    <w:rsid w:val="00140FF1"/>
    <w:rsid w:val="001422EF"/>
    <w:rsid w:val="0014512A"/>
    <w:rsid w:val="00145C3E"/>
    <w:rsid w:val="001469C2"/>
    <w:rsid w:val="001470D0"/>
    <w:rsid w:val="00147810"/>
    <w:rsid w:val="0014782E"/>
    <w:rsid w:val="00151152"/>
    <w:rsid w:val="00151F2E"/>
    <w:rsid w:val="00152BB1"/>
    <w:rsid w:val="00153586"/>
    <w:rsid w:val="00160C07"/>
    <w:rsid w:val="00162768"/>
    <w:rsid w:val="0016309B"/>
    <w:rsid w:val="001647B3"/>
    <w:rsid w:val="00164DBA"/>
    <w:rsid w:val="00167376"/>
    <w:rsid w:val="001701C3"/>
    <w:rsid w:val="00171651"/>
    <w:rsid w:val="00172F53"/>
    <w:rsid w:val="00173E0E"/>
    <w:rsid w:val="00173F91"/>
    <w:rsid w:val="0017428F"/>
    <w:rsid w:val="00176CE3"/>
    <w:rsid w:val="00177AF4"/>
    <w:rsid w:val="0018103E"/>
    <w:rsid w:val="00181277"/>
    <w:rsid w:val="0018495A"/>
    <w:rsid w:val="00187F4B"/>
    <w:rsid w:val="00195C6F"/>
    <w:rsid w:val="00197C8C"/>
    <w:rsid w:val="00197ED4"/>
    <w:rsid w:val="001A2805"/>
    <w:rsid w:val="001B0D72"/>
    <w:rsid w:val="001C1070"/>
    <w:rsid w:val="001C1376"/>
    <w:rsid w:val="001C27F3"/>
    <w:rsid w:val="001C34D3"/>
    <w:rsid w:val="001C5A74"/>
    <w:rsid w:val="001C5A81"/>
    <w:rsid w:val="001C68FF"/>
    <w:rsid w:val="001D0227"/>
    <w:rsid w:val="001D0A92"/>
    <w:rsid w:val="001D2873"/>
    <w:rsid w:val="001D2A63"/>
    <w:rsid w:val="001D4852"/>
    <w:rsid w:val="001D5AD5"/>
    <w:rsid w:val="001D5EF2"/>
    <w:rsid w:val="001D606E"/>
    <w:rsid w:val="001E0C7D"/>
    <w:rsid w:val="001E2617"/>
    <w:rsid w:val="001E2F79"/>
    <w:rsid w:val="001E3F1E"/>
    <w:rsid w:val="001E4036"/>
    <w:rsid w:val="001E5725"/>
    <w:rsid w:val="001E6B6F"/>
    <w:rsid w:val="001E6BA0"/>
    <w:rsid w:val="001F004A"/>
    <w:rsid w:val="001F25B5"/>
    <w:rsid w:val="001F288D"/>
    <w:rsid w:val="001F4B4A"/>
    <w:rsid w:val="001F53D9"/>
    <w:rsid w:val="001F5970"/>
    <w:rsid w:val="001F59D8"/>
    <w:rsid w:val="001F6A45"/>
    <w:rsid w:val="00201D2F"/>
    <w:rsid w:val="00203D28"/>
    <w:rsid w:val="0021050D"/>
    <w:rsid w:val="002109A5"/>
    <w:rsid w:val="00212AF6"/>
    <w:rsid w:val="002176AA"/>
    <w:rsid w:val="00226D74"/>
    <w:rsid w:val="00230570"/>
    <w:rsid w:val="002338D9"/>
    <w:rsid w:val="00235E1E"/>
    <w:rsid w:val="002364F9"/>
    <w:rsid w:val="00236C22"/>
    <w:rsid w:val="002401EC"/>
    <w:rsid w:val="0024135F"/>
    <w:rsid w:val="0024147E"/>
    <w:rsid w:val="002421CA"/>
    <w:rsid w:val="00244EF3"/>
    <w:rsid w:val="00247D1A"/>
    <w:rsid w:val="002530D8"/>
    <w:rsid w:val="00255D08"/>
    <w:rsid w:val="002574C3"/>
    <w:rsid w:val="00262333"/>
    <w:rsid w:val="00262AEB"/>
    <w:rsid w:val="00262B23"/>
    <w:rsid w:val="00262DE1"/>
    <w:rsid w:val="00263454"/>
    <w:rsid w:val="002643D4"/>
    <w:rsid w:val="00264838"/>
    <w:rsid w:val="00264EA7"/>
    <w:rsid w:val="00267B9D"/>
    <w:rsid w:val="00267DB0"/>
    <w:rsid w:val="002703CF"/>
    <w:rsid w:val="00270984"/>
    <w:rsid w:val="00273B07"/>
    <w:rsid w:val="00280342"/>
    <w:rsid w:val="002825ED"/>
    <w:rsid w:val="0028697E"/>
    <w:rsid w:val="00287806"/>
    <w:rsid w:val="0029184E"/>
    <w:rsid w:val="00292DC1"/>
    <w:rsid w:val="00293019"/>
    <w:rsid w:val="002946DD"/>
    <w:rsid w:val="0029684F"/>
    <w:rsid w:val="002A027B"/>
    <w:rsid w:val="002A079B"/>
    <w:rsid w:val="002A1450"/>
    <w:rsid w:val="002A1FC2"/>
    <w:rsid w:val="002A2B08"/>
    <w:rsid w:val="002A389A"/>
    <w:rsid w:val="002A39DB"/>
    <w:rsid w:val="002A4C22"/>
    <w:rsid w:val="002A67E2"/>
    <w:rsid w:val="002A6AAF"/>
    <w:rsid w:val="002A7DF7"/>
    <w:rsid w:val="002B219F"/>
    <w:rsid w:val="002B253B"/>
    <w:rsid w:val="002B26F3"/>
    <w:rsid w:val="002B2F39"/>
    <w:rsid w:val="002B35F6"/>
    <w:rsid w:val="002B3CCD"/>
    <w:rsid w:val="002B56AF"/>
    <w:rsid w:val="002B64A0"/>
    <w:rsid w:val="002B67E4"/>
    <w:rsid w:val="002C0F53"/>
    <w:rsid w:val="002C130B"/>
    <w:rsid w:val="002C604C"/>
    <w:rsid w:val="002C66B6"/>
    <w:rsid w:val="002C7F5F"/>
    <w:rsid w:val="002D184C"/>
    <w:rsid w:val="002D28B0"/>
    <w:rsid w:val="002D2DFA"/>
    <w:rsid w:val="002D7317"/>
    <w:rsid w:val="002E036B"/>
    <w:rsid w:val="002E10E8"/>
    <w:rsid w:val="002E1165"/>
    <w:rsid w:val="002E18E0"/>
    <w:rsid w:val="002E444D"/>
    <w:rsid w:val="002E4536"/>
    <w:rsid w:val="002E6FD3"/>
    <w:rsid w:val="002E7DDE"/>
    <w:rsid w:val="002F4E01"/>
    <w:rsid w:val="002F5825"/>
    <w:rsid w:val="002F62EE"/>
    <w:rsid w:val="002F6869"/>
    <w:rsid w:val="002F7D3D"/>
    <w:rsid w:val="00301E35"/>
    <w:rsid w:val="003032D6"/>
    <w:rsid w:val="00306775"/>
    <w:rsid w:val="003102C2"/>
    <w:rsid w:val="00311869"/>
    <w:rsid w:val="003134F5"/>
    <w:rsid w:val="00313C5A"/>
    <w:rsid w:val="003150D4"/>
    <w:rsid w:val="00322D8C"/>
    <w:rsid w:val="0032307E"/>
    <w:rsid w:val="003240DF"/>
    <w:rsid w:val="00325465"/>
    <w:rsid w:val="00327475"/>
    <w:rsid w:val="00331B3A"/>
    <w:rsid w:val="003328E9"/>
    <w:rsid w:val="00332A8B"/>
    <w:rsid w:val="003335EB"/>
    <w:rsid w:val="0033608A"/>
    <w:rsid w:val="003376D9"/>
    <w:rsid w:val="0034223F"/>
    <w:rsid w:val="00342BD4"/>
    <w:rsid w:val="00343435"/>
    <w:rsid w:val="00346597"/>
    <w:rsid w:val="003466FB"/>
    <w:rsid w:val="00347CF2"/>
    <w:rsid w:val="00353AB9"/>
    <w:rsid w:val="00353B8C"/>
    <w:rsid w:val="00354700"/>
    <w:rsid w:val="00354947"/>
    <w:rsid w:val="003607A7"/>
    <w:rsid w:val="00361C41"/>
    <w:rsid w:val="0036236A"/>
    <w:rsid w:val="003668FD"/>
    <w:rsid w:val="00372078"/>
    <w:rsid w:val="00373B1D"/>
    <w:rsid w:val="00373C5D"/>
    <w:rsid w:val="00373C8E"/>
    <w:rsid w:val="003767A8"/>
    <w:rsid w:val="00377B30"/>
    <w:rsid w:val="00377B3A"/>
    <w:rsid w:val="0038243B"/>
    <w:rsid w:val="003827C5"/>
    <w:rsid w:val="003860B8"/>
    <w:rsid w:val="00386518"/>
    <w:rsid w:val="003873BD"/>
    <w:rsid w:val="00394D6C"/>
    <w:rsid w:val="00394DD0"/>
    <w:rsid w:val="00395A46"/>
    <w:rsid w:val="003A2A7D"/>
    <w:rsid w:val="003A50BB"/>
    <w:rsid w:val="003A651F"/>
    <w:rsid w:val="003B06F8"/>
    <w:rsid w:val="003B1169"/>
    <w:rsid w:val="003B1F9E"/>
    <w:rsid w:val="003B4E18"/>
    <w:rsid w:val="003C2DE0"/>
    <w:rsid w:val="003C4388"/>
    <w:rsid w:val="003D2E89"/>
    <w:rsid w:val="003D68CF"/>
    <w:rsid w:val="003D68E2"/>
    <w:rsid w:val="003D705D"/>
    <w:rsid w:val="003D7917"/>
    <w:rsid w:val="003D7BD3"/>
    <w:rsid w:val="003D7C0E"/>
    <w:rsid w:val="003E2679"/>
    <w:rsid w:val="003E2736"/>
    <w:rsid w:val="003E328A"/>
    <w:rsid w:val="003E38C3"/>
    <w:rsid w:val="003E58FA"/>
    <w:rsid w:val="003E6233"/>
    <w:rsid w:val="003E6F3C"/>
    <w:rsid w:val="003E7593"/>
    <w:rsid w:val="003F0D58"/>
    <w:rsid w:val="003F148C"/>
    <w:rsid w:val="003F2102"/>
    <w:rsid w:val="003F253C"/>
    <w:rsid w:val="003F3D63"/>
    <w:rsid w:val="003F4AAA"/>
    <w:rsid w:val="003F53A7"/>
    <w:rsid w:val="003F58CB"/>
    <w:rsid w:val="003F5DA7"/>
    <w:rsid w:val="003F659B"/>
    <w:rsid w:val="003F711D"/>
    <w:rsid w:val="003F7121"/>
    <w:rsid w:val="004001B1"/>
    <w:rsid w:val="004014E2"/>
    <w:rsid w:val="004031CA"/>
    <w:rsid w:val="0040354D"/>
    <w:rsid w:val="0040436A"/>
    <w:rsid w:val="0040500B"/>
    <w:rsid w:val="00407BE2"/>
    <w:rsid w:val="0041049E"/>
    <w:rsid w:val="00411CD0"/>
    <w:rsid w:val="00411E78"/>
    <w:rsid w:val="0041256F"/>
    <w:rsid w:val="00412DB7"/>
    <w:rsid w:val="004139DC"/>
    <w:rsid w:val="00413BA0"/>
    <w:rsid w:val="00414BA8"/>
    <w:rsid w:val="004154FC"/>
    <w:rsid w:val="00417697"/>
    <w:rsid w:val="00417BC6"/>
    <w:rsid w:val="00420326"/>
    <w:rsid w:val="004208B6"/>
    <w:rsid w:val="004227D3"/>
    <w:rsid w:val="00423265"/>
    <w:rsid w:val="004238FB"/>
    <w:rsid w:val="00423EB7"/>
    <w:rsid w:val="004241D1"/>
    <w:rsid w:val="00424CC0"/>
    <w:rsid w:val="00427677"/>
    <w:rsid w:val="00432893"/>
    <w:rsid w:val="00433455"/>
    <w:rsid w:val="00433A2D"/>
    <w:rsid w:val="004346CE"/>
    <w:rsid w:val="0043615E"/>
    <w:rsid w:val="0044010B"/>
    <w:rsid w:val="0044013C"/>
    <w:rsid w:val="004410CF"/>
    <w:rsid w:val="0044127F"/>
    <w:rsid w:val="00442BAD"/>
    <w:rsid w:val="004430B5"/>
    <w:rsid w:val="00451023"/>
    <w:rsid w:val="00451350"/>
    <w:rsid w:val="00452C01"/>
    <w:rsid w:val="00454E25"/>
    <w:rsid w:val="0045581F"/>
    <w:rsid w:val="00456A92"/>
    <w:rsid w:val="00457CBB"/>
    <w:rsid w:val="00460D5A"/>
    <w:rsid w:val="0046167A"/>
    <w:rsid w:val="004644BC"/>
    <w:rsid w:val="0046559E"/>
    <w:rsid w:val="00466D8F"/>
    <w:rsid w:val="004700D1"/>
    <w:rsid w:val="00471935"/>
    <w:rsid w:val="00471E86"/>
    <w:rsid w:val="004737B6"/>
    <w:rsid w:val="00473DCA"/>
    <w:rsid w:val="00474217"/>
    <w:rsid w:val="004744D3"/>
    <w:rsid w:val="0047650D"/>
    <w:rsid w:val="004770E9"/>
    <w:rsid w:val="004777C8"/>
    <w:rsid w:val="004818CE"/>
    <w:rsid w:val="00482D72"/>
    <w:rsid w:val="00482EE3"/>
    <w:rsid w:val="00486145"/>
    <w:rsid w:val="0048673D"/>
    <w:rsid w:val="00487288"/>
    <w:rsid w:val="00487817"/>
    <w:rsid w:val="004914DA"/>
    <w:rsid w:val="00494ABD"/>
    <w:rsid w:val="00495B57"/>
    <w:rsid w:val="00496271"/>
    <w:rsid w:val="00496FE6"/>
    <w:rsid w:val="004A0274"/>
    <w:rsid w:val="004A10A2"/>
    <w:rsid w:val="004A38AA"/>
    <w:rsid w:val="004A41F5"/>
    <w:rsid w:val="004A4A08"/>
    <w:rsid w:val="004A4A73"/>
    <w:rsid w:val="004A7045"/>
    <w:rsid w:val="004B0A79"/>
    <w:rsid w:val="004B48EA"/>
    <w:rsid w:val="004B53C5"/>
    <w:rsid w:val="004B7060"/>
    <w:rsid w:val="004C3593"/>
    <w:rsid w:val="004C36B8"/>
    <w:rsid w:val="004C561D"/>
    <w:rsid w:val="004D03C4"/>
    <w:rsid w:val="004D0E96"/>
    <w:rsid w:val="004D19DB"/>
    <w:rsid w:val="004D1A1C"/>
    <w:rsid w:val="004D1A42"/>
    <w:rsid w:val="004D2BC9"/>
    <w:rsid w:val="004D3044"/>
    <w:rsid w:val="004D36A6"/>
    <w:rsid w:val="004D3B89"/>
    <w:rsid w:val="004D472F"/>
    <w:rsid w:val="004D4DE5"/>
    <w:rsid w:val="004D4F31"/>
    <w:rsid w:val="004D5694"/>
    <w:rsid w:val="004D5A69"/>
    <w:rsid w:val="004D6E27"/>
    <w:rsid w:val="004D7C14"/>
    <w:rsid w:val="004E035D"/>
    <w:rsid w:val="004E2384"/>
    <w:rsid w:val="004E39C3"/>
    <w:rsid w:val="004E4958"/>
    <w:rsid w:val="004E50B0"/>
    <w:rsid w:val="004E6859"/>
    <w:rsid w:val="004E7ACA"/>
    <w:rsid w:val="004F1051"/>
    <w:rsid w:val="004F16F9"/>
    <w:rsid w:val="004F492D"/>
    <w:rsid w:val="004F4A40"/>
    <w:rsid w:val="004F4E2D"/>
    <w:rsid w:val="004F6621"/>
    <w:rsid w:val="00502590"/>
    <w:rsid w:val="00502860"/>
    <w:rsid w:val="005062D4"/>
    <w:rsid w:val="005071D0"/>
    <w:rsid w:val="00507303"/>
    <w:rsid w:val="00510A63"/>
    <w:rsid w:val="00513F86"/>
    <w:rsid w:val="00514EBB"/>
    <w:rsid w:val="00517D3B"/>
    <w:rsid w:val="005212FF"/>
    <w:rsid w:val="00526420"/>
    <w:rsid w:val="005267D4"/>
    <w:rsid w:val="00531CB0"/>
    <w:rsid w:val="00532376"/>
    <w:rsid w:val="0053353D"/>
    <w:rsid w:val="005341A7"/>
    <w:rsid w:val="00534381"/>
    <w:rsid w:val="00534AF6"/>
    <w:rsid w:val="0053606A"/>
    <w:rsid w:val="005361E0"/>
    <w:rsid w:val="005376A8"/>
    <w:rsid w:val="00537B40"/>
    <w:rsid w:val="005420A8"/>
    <w:rsid w:val="0054346C"/>
    <w:rsid w:val="00543852"/>
    <w:rsid w:val="00543A06"/>
    <w:rsid w:val="005454A7"/>
    <w:rsid w:val="00545A43"/>
    <w:rsid w:val="00546DAF"/>
    <w:rsid w:val="0054756E"/>
    <w:rsid w:val="00550C4F"/>
    <w:rsid w:val="00552107"/>
    <w:rsid w:val="005521A8"/>
    <w:rsid w:val="005551DD"/>
    <w:rsid w:val="0055536E"/>
    <w:rsid w:val="005562B9"/>
    <w:rsid w:val="00556336"/>
    <w:rsid w:val="005608DC"/>
    <w:rsid w:val="00561780"/>
    <w:rsid w:val="00565347"/>
    <w:rsid w:val="005656FE"/>
    <w:rsid w:val="005660F1"/>
    <w:rsid w:val="00566659"/>
    <w:rsid w:val="0057064F"/>
    <w:rsid w:val="00570C04"/>
    <w:rsid w:val="00571F93"/>
    <w:rsid w:val="0057287E"/>
    <w:rsid w:val="0057402F"/>
    <w:rsid w:val="005759EF"/>
    <w:rsid w:val="0057665F"/>
    <w:rsid w:val="00577FB0"/>
    <w:rsid w:val="00580829"/>
    <w:rsid w:val="00580DF9"/>
    <w:rsid w:val="00580E44"/>
    <w:rsid w:val="005842DC"/>
    <w:rsid w:val="00586777"/>
    <w:rsid w:val="00587C77"/>
    <w:rsid w:val="00591EE3"/>
    <w:rsid w:val="0059423A"/>
    <w:rsid w:val="00594484"/>
    <w:rsid w:val="00596A45"/>
    <w:rsid w:val="00597FC0"/>
    <w:rsid w:val="005A1707"/>
    <w:rsid w:val="005A3622"/>
    <w:rsid w:val="005A6ADC"/>
    <w:rsid w:val="005B02B3"/>
    <w:rsid w:val="005B1398"/>
    <w:rsid w:val="005B2174"/>
    <w:rsid w:val="005B33A5"/>
    <w:rsid w:val="005B3486"/>
    <w:rsid w:val="005B3C68"/>
    <w:rsid w:val="005B58F5"/>
    <w:rsid w:val="005B5DA0"/>
    <w:rsid w:val="005B77B5"/>
    <w:rsid w:val="005C099F"/>
    <w:rsid w:val="005C1B7C"/>
    <w:rsid w:val="005C1C1B"/>
    <w:rsid w:val="005C2325"/>
    <w:rsid w:val="005C255B"/>
    <w:rsid w:val="005C5368"/>
    <w:rsid w:val="005C6A2B"/>
    <w:rsid w:val="005C7CAB"/>
    <w:rsid w:val="005D0996"/>
    <w:rsid w:val="005D23CD"/>
    <w:rsid w:val="005D35F5"/>
    <w:rsid w:val="005D52F5"/>
    <w:rsid w:val="005D5827"/>
    <w:rsid w:val="005D5B40"/>
    <w:rsid w:val="005D7469"/>
    <w:rsid w:val="005E27F8"/>
    <w:rsid w:val="005E3290"/>
    <w:rsid w:val="005E5983"/>
    <w:rsid w:val="005E6FEA"/>
    <w:rsid w:val="005E7AA4"/>
    <w:rsid w:val="005F1BAD"/>
    <w:rsid w:val="005F1F46"/>
    <w:rsid w:val="005F2F96"/>
    <w:rsid w:val="005F4820"/>
    <w:rsid w:val="005F5689"/>
    <w:rsid w:val="005F64EA"/>
    <w:rsid w:val="005F67F2"/>
    <w:rsid w:val="0060172D"/>
    <w:rsid w:val="006026A2"/>
    <w:rsid w:val="00602885"/>
    <w:rsid w:val="00605A4E"/>
    <w:rsid w:val="00605E2B"/>
    <w:rsid w:val="00605FD7"/>
    <w:rsid w:val="0060619E"/>
    <w:rsid w:val="00607523"/>
    <w:rsid w:val="0061677B"/>
    <w:rsid w:val="00617CF1"/>
    <w:rsid w:val="00617DE5"/>
    <w:rsid w:val="00620849"/>
    <w:rsid w:val="00622219"/>
    <w:rsid w:val="0062293C"/>
    <w:rsid w:val="00624006"/>
    <w:rsid w:val="00624E42"/>
    <w:rsid w:val="00625528"/>
    <w:rsid w:val="00625899"/>
    <w:rsid w:val="00625BFE"/>
    <w:rsid w:val="00626D25"/>
    <w:rsid w:val="00627DAF"/>
    <w:rsid w:val="006314FD"/>
    <w:rsid w:val="00631FB7"/>
    <w:rsid w:val="0063292D"/>
    <w:rsid w:val="00632DA3"/>
    <w:rsid w:val="0063433C"/>
    <w:rsid w:val="00636670"/>
    <w:rsid w:val="0064324C"/>
    <w:rsid w:val="00643F3E"/>
    <w:rsid w:val="00644B2F"/>
    <w:rsid w:val="006505D2"/>
    <w:rsid w:val="00651EC0"/>
    <w:rsid w:val="00652FCE"/>
    <w:rsid w:val="00653C54"/>
    <w:rsid w:val="006553DE"/>
    <w:rsid w:val="006554B0"/>
    <w:rsid w:val="00661EC6"/>
    <w:rsid w:val="00663EB8"/>
    <w:rsid w:val="00664B11"/>
    <w:rsid w:val="00665181"/>
    <w:rsid w:val="006701FA"/>
    <w:rsid w:val="00670AE0"/>
    <w:rsid w:val="00672558"/>
    <w:rsid w:val="006727A4"/>
    <w:rsid w:val="006744A3"/>
    <w:rsid w:val="00674590"/>
    <w:rsid w:val="00677002"/>
    <w:rsid w:val="0068282E"/>
    <w:rsid w:val="006868F7"/>
    <w:rsid w:val="00693185"/>
    <w:rsid w:val="00694DE5"/>
    <w:rsid w:val="00695AC7"/>
    <w:rsid w:val="00696DDB"/>
    <w:rsid w:val="006A232C"/>
    <w:rsid w:val="006A3CC7"/>
    <w:rsid w:val="006A5509"/>
    <w:rsid w:val="006A64F4"/>
    <w:rsid w:val="006A6AC6"/>
    <w:rsid w:val="006B07BC"/>
    <w:rsid w:val="006B0AA9"/>
    <w:rsid w:val="006B0B13"/>
    <w:rsid w:val="006B2A3C"/>
    <w:rsid w:val="006B504A"/>
    <w:rsid w:val="006B5310"/>
    <w:rsid w:val="006B5506"/>
    <w:rsid w:val="006B6E2E"/>
    <w:rsid w:val="006B6E48"/>
    <w:rsid w:val="006B76B6"/>
    <w:rsid w:val="006C170A"/>
    <w:rsid w:val="006C1E3F"/>
    <w:rsid w:val="006C1EAA"/>
    <w:rsid w:val="006C491D"/>
    <w:rsid w:val="006D27D6"/>
    <w:rsid w:val="006D44BD"/>
    <w:rsid w:val="006D592B"/>
    <w:rsid w:val="006D6E3B"/>
    <w:rsid w:val="006D72ED"/>
    <w:rsid w:val="006D7642"/>
    <w:rsid w:val="006E0831"/>
    <w:rsid w:val="006E12DB"/>
    <w:rsid w:val="006E1760"/>
    <w:rsid w:val="006E225B"/>
    <w:rsid w:val="006E45A5"/>
    <w:rsid w:val="006E660D"/>
    <w:rsid w:val="006E6CE8"/>
    <w:rsid w:val="006E6DBA"/>
    <w:rsid w:val="006F2202"/>
    <w:rsid w:val="006F36C6"/>
    <w:rsid w:val="006F3EF1"/>
    <w:rsid w:val="006F436E"/>
    <w:rsid w:val="006F4BED"/>
    <w:rsid w:val="00701E52"/>
    <w:rsid w:val="00702BF0"/>
    <w:rsid w:val="00703077"/>
    <w:rsid w:val="007032A4"/>
    <w:rsid w:val="007035E8"/>
    <w:rsid w:val="00703A57"/>
    <w:rsid w:val="00704BE1"/>
    <w:rsid w:val="007056BC"/>
    <w:rsid w:val="00711164"/>
    <w:rsid w:val="00711D97"/>
    <w:rsid w:val="007126B3"/>
    <w:rsid w:val="00713059"/>
    <w:rsid w:val="007135FC"/>
    <w:rsid w:val="0071372E"/>
    <w:rsid w:val="00716776"/>
    <w:rsid w:val="00717CDA"/>
    <w:rsid w:val="007200CA"/>
    <w:rsid w:val="0072033F"/>
    <w:rsid w:val="007224AF"/>
    <w:rsid w:val="007227C8"/>
    <w:rsid w:val="0072437E"/>
    <w:rsid w:val="00724FFD"/>
    <w:rsid w:val="007255F8"/>
    <w:rsid w:val="00725997"/>
    <w:rsid w:val="00725C76"/>
    <w:rsid w:val="00726006"/>
    <w:rsid w:val="007265F3"/>
    <w:rsid w:val="007309C7"/>
    <w:rsid w:val="00730FC2"/>
    <w:rsid w:val="00731081"/>
    <w:rsid w:val="00731BC9"/>
    <w:rsid w:val="00735F95"/>
    <w:rsid w:val="00736617"/>
    <w:rsid w:val="00736EB7"/>
    <w:rsid w:val="00737D94"/>
    <w:rsid w:val="00740570"/>
    <w:rsid w:val="0074099A"/>
    <w:rsid w:val="00740BA7"/>
    <w:rsid w:val="00741143"/>
    <w:rsid w:val="007418BF"/>
    <w:rsid w:val="0074380C"/>
    <w:rsid w:val="007458C0"/>
    <w:rsid w:val="00745A0E"/>
    <w:rsid w:val="00746908"/>
    <w:rsid w:val="00750C7F"/>
    <w:rsid w:val="0075314C"/>
    <w:rsid w:val="00754E56"/>
    <w:rsid w:val="00754EB1"/>
    <w:rsid w:val="007577F5"/>
    <w:rsid w:val="00760CD5"/>
    <w:rsid w:val="00761B69"/>
    <w:rsid w:val="00771986"/>
    <w:rsid w:val="00772331"/>
    <w:rsid w:val="0077434B"/>
    <w:rsid w:val="00775052"/>
    <w:rsid w:val="007752C9"/>
    <w:rsid w:val="00775E4F"/>
    <w:rsid w:val="00781192"/>
    <w:rsid w:val="007812E8"/>
    <w:rsid w:val="00783BE3"/>
    <w:rsid w:val="00785FBE"/>
    <w:rsid w:val="007906AB"/>
    <w:rsid w:val="00793120"/>
    <w:rsid w:val="00793C2C"/>
    <w:rsid w:val="00795D36"/>
    <w:rsid w:val="007971B4"/>
    <w:rsid w:val="007A1656"/>
    <w:rsid w:val="007A2D7F"/>
    <w:rsid w:val="007A3414"/>
    <w:rsid w:val="007A4783"/>
    <w:rsid w:val="007A627C"/>
    <w:rsid w:val="007A6313"/>
    <w:rsid w:val="007A6412"/>
    <w:rsid w:val="007A6646"/>
    <w:rsid w:val="007A7242"/>
    <w:rsid w:val="007A7B40"/>
    <w:rsid w:val="007B0EBD"/>
    <w:rsid w:val="007B274B"/>
    <w:rsid w:val="007B3156"/>
    <w:rsid w:val="007B7D7E"/>
    <w:rsid w:val="007C041D"/>
    <w:rsid w:val="007C06F7"/>
    <w:rsid w:val="007C11A7"/>
    <w:rsid w:val="007C64D5"/>
    <w:rsid w:val="007C7AA7"/>
    <w:rsid w:val="007D0995"/>
    <w:rsid w:val="007D1060"/>
    <w:rsid w:val="007D147D"/>
    <w:rsid w:val="007D1E31"/>
    <w:rsid w:val="007D21AD"/>
    <w:rsid w:val="007D2502"/>
    <w:rsid w:val="007D2BA6"/>
    <w:rsid w:val="007D4ED6"/>
    <w:rsid w:val="007D4F47"/>
    <w:rsid w:val="007D54A6"/>
    <w:rsid w:val="007D5548"/>
    <w:rsid w:val="007E209B"/>
    <w:rsid w:val="007E2866"/>
    <w:rsid w:val="007E3748"/>
    <w:rsid w:val="007E446C"/>
    <w:rsid w:val="007E620F"/>
    <w:rsid w:val="007E6F2E"/>
    <w:rsid w:val="007E7F83"/>
    <w:rsid w:val="007F0E99"/>
    <w:rsid w:val="007F1B1A"/>
    <w:rsid w:val="007F3069"/>
    <w:rsid w:val="007F3FCF"/>
    <w:rsid w:val="007F40F9"/>
    <w:rsid w:val="007F597E"/>
    <w:rsid w:val="007F5FDA"/>
    <w:rsid w:val="007F6712"/>
    <w:rsid w:val="007F69B7"/>
    <w:rsid w:val="00800DA1"/>
    <w:rsid w:val="008021D1"/>
    <w:rsid w:val="008024E7"/>
    <w:rsid w:val="0080258C"/>
    <w:rsid w:val="0080438F"/>
    <w:rsid w:val="008046DA"/>
    <w:rsid w:val="00804C64"/>
    <w:rsid w:val="00805D64"/>
    <w:rsid w:val="0080638D"/>
    <w:rsid w:val="00807755"/>
    <w:rsid w:val="00810252"/>
    <w:rsid w:val="0081099A"/>
    <w:rsid w:val="008124F1"/>
    <w:rsid w:val="0081451C"/>
    <w:rsid w:val="0081494D"/>
    <w:rsid w:val="00814D03"/>
    <w:rsid w:val="00814D68"/>
    <w:rsid w:val="00815576"/>
    <w:rsid w:val="00815E35"/>
    <w:rsid w:val="00816AD6"/>
    <w:rsid w:val="00820A97"/>
    <w:rsid w:val="00821F34"/>
    <w:rsid w:val="00822A01"/>
    <w:rsid w:val="008230CF"/>
    <w:rsid w:val="00825187"/>
    <w:rsid w:val="008266CB"/>
    <w:rsid w:val="008320B0"/>
    <w:rsid w:val="00833234"/>
    <w:rsid w:val="00833EB5"/>
    <w:rsid w:val="0083604F"/>
    <w:rsid w:val="008363FF"/>
    <w:rsid w:val="00837C20"/>
    <w:rsid w:val="00837DE6"/>
    <w:rsid w:val="00840C9E"/>
    <w:rsid w:val="008413C1"/>
    <w:rsid w:val="00841BBC"/>
    <w:rsid w:val="0084203D"/>
    <w:rsid w:val="0084207C"/>
    <w:rsid w:val="00843E9E"/>
    <w:rsid w:val="00845964"/>
    <w:rsid w:val="0084606E"/>
    <w:rsid w:val="00846865"/>
    <w:rsid w:val="00853B39"/>
    <w:rsid w:val="0085611C"/>
    <w:rsid w:val="008565E0"/>
    <w:rsid w:val="0086255A"/>
    <w:rsid w:val="00864862"/>
    <w:rsid w:val="00864AF3"/>
    <w:rsid w:val="00867873"/>
    <w:rsid w:val="008706E3"/>
    <w:rsid w:val="00873432"/>
    <w:rsid w:val="00873B40"/>
    <w:rsid w:val="008779BC"/>
    <w:rsid w:val="008805C1"/>
    <w:rsid w:val="00880690"/>
    <w:rsid w:val="008827A8"/>
    <w:rsid w:val="00882F79"/>
    <w:rsid w:val="00883604"/>
    <w:rsid w:val="00883D61"/>
    <w:rsid w:val="00883EC8"/>
    <w:rsid w:val="008852F4"/>
    <w:rsid w:val="00885A81"/>
    <w:rsid w:val="008870CA"/>
    <w:rsid w:val="008904B8"/>
    <w:rsid w:val="00890C77"/>
    <w:rsid w:val="00890D3C"/>
    <w:rsid w:val="00891811"/>
    <w:rsid w:val="00892046"/>
    <w:rsid w:val="0089212E"/>
    <w:rsid w:val="00892854"/>
    <w:rsid w:val="008968C7"/>
    <w:rsid w:val="008A1FFB"/>
    <w:rsid w:val="008A3130"/>
    <w:rsid w:val="008A47AF"/>
    <w:rsid w:val="008A4BD3"/>
    <w:rsid w:val="008A4D28"/>
    <w:rsid w:val="008A638B"/>
    <w:rsid w:val="008A7211"/>
    <w:rsid w:val="008B39ED"/>
    <w:rsid w:val="008B44A9"/>
    <w:rsid w:val="008B4E93"/>
    <w:rsid w:val="008B6E3C"/>
    <w:rsid w:val="008B719A"/>
    <w:rsid w:val="008B7F5B"/>
    <w:rsid w:val="008C0EB5"/>
    <w:rsid w:val="008C3AA5"/>
    <w:rsid w:val="008C463F"/>
    <w:rsid w:val="008C5EBA"/>
    <w:rsid w:val="008C61C9"/>
    <w:rsid w:val="008C65A1"/>
    <w:rsid w:val="008C692B"/>
    <w:rsid w:val="008C7AE0"/>
    <w:rsid w:val="008D479A"/>
    <w:rsid w:val="008D589E"/>
    <w:rsid w:val="008E04A4"/>
    <w:rsid w:val="008E146E"/>
    <w:rsid w:val="008E3D52"/>
    <w:rsid w:val="008F03D2"/>
    <w:rsid w:val="008F0A16"/>
    <w:rsid w:val="008F2067"/>
    <w:rsid w:val="008F4712"/>
    <w:rsid w:val="008F60C7"/>
    <w:rsid w:val="008F75C4"/>
    <w:rsid w:val="008F78B8"/>
    <w:rsid w:val="00901029"/>
    <w:rsid w:val="00902DC6"/>
    <w:rsid w:val="009030C7"/>
    <w:rsid w:val="0090343A"/>
    <w:rsid w:val="0090351C"/>
    <w:rsid w:val="00903E2D"/>
    <w:rsid w:val="00903FFD"/>
    <w:rsid w:val="009053B0"/>
    <w:rsid w:val="009055C2"/>
    <w:rsid w:val="0090661A"/>
    <w:rsid w:val="009067B6"/>
    <w:rsid w:val="00906F5A"/>
    <w:rsid w:val="009107E3"/>
    <w:rsid w:val="00912300"/>
    <w:rsid w:val="00913EF0"/>
    <w:rsid w:val="00916A85"/>
    <w:rsid w:val="00917114"/>
    <w:rsid w:val="0091774D"/>
    <w:rsid w:val="00922617"/>
    <w:rsid w:val="00922BFB"/>
    <w:rsid w:val="00925BBD"/>
    <w:rsid w:val="009263BF"/>
    <w:rsid w:val="00930185"/>
    <w:rsid w:val="009308CB"/>
    <w:rsid w:val="00930B18"/>
    <w:rsid w:val="00933B34"/>
    <w:rsid w:val="00937017"/>
    <w:rsid w:val="009375D6"/>
    <w:rsid w:val="00940F95"/>
    <w:rsid w:val="00942DFD"/>
    <w:rsid w:val="00943894"/>
    <w:rsid w:val="00944698"/>
    <w:rsid w:val="009453C6"/>
    <w:rsid w:val="009467B5"/>
    <w:rsid w:val="00947387"/>
    <w:rsid w:val="00947F50"/>
    <w:rsid w:val="009510D6"/>
    <w:rsid w:val="00952B97"/>
    <w:rsid w:val="00952CCF"/>
    <w:rsid w:val="0095458F"/>
    <w:rsid w:val="00954F8C"/>
    <w:rsid w:val="00955143"/>
    <w:rsid w:val="00955D9F"/>
    <w:rsid w:val="00956334"/>
    <w:rsid w:val="0095695B"/>
    <w:rsid w:val="00957EDF"/>
    <w:rsid w:val="00960FCE"/>
    <w:rsid w:val="00961A70"/>
    <w:rsid w:val="00962CBD"/>
    <w:rsid w:val="00964F1C"/>
    <w:rsid w:val="00965A9C"/>
    <w:rsid w:val="0097053D"/>
    <w:rsid w:val="0097064D"/>
    <w:rsid w:val="00972942"/>
    <w:rsid w:val="00974163"/>
    <w:rsid w:val="00975A64"/>
    <w:rsid w:val="00976660"/>
    <w:rsid w:val="00976705"/>
    <w:rsid w:val="0097686B"/>
    <w:rsid w:val="00977EF7"/>
    <w:rsid w:val="00982D69"/>
    <w:rsid w:val="00983346"/>
    <w:rsid w:val="0098499C"/>
    <w:rsid w:val="00986738"/>
    <w:rsid w:val="00987AE9"/>
    <w:rsid w:val="00990A2A"/>
    <w:rsid w:val="0099342C"/>
    <w:rsid w:val="00993792"/>
    <w:rsid w:val="0099557E"/>
    <w:rsid w:val="009A017F"/>
    <w:rsid w:val="009A07E1"/>
    <w:rsid w:val="009A08BB"/>
    <w:rsid w:val="009A3A30"/>
    <w:rsid w:val="009A4614"/>
    <w:rsid w:val="009A539A"/>
    <w:rsid w:val="009B10DE"/>
    <w:rsid w:val="009B3D80"/>
    <w:rsid w:val="009B41D1"/>
    <w:rsid w:val="009B5959"/>
    <w:rsid w:val="009B5CE5"/>
    <w:rsid w:val="009C035D"/>
    <w:rsid w:val="009C2304"/>
    <w:rsid w:val="009C3CB9"/>
    <w:rsid w:val="009C4FAA"/>
    <w:rsid w:val="009C5D7F"/>
    <w:rsid w:val="009C70E5"/>
    <w:rsid w:val="009C7F1D"/>
    <w:rsid w:val="009D0808"/>
    <w:rsid w:val="009D1321"/>
    <w:rsid w:val="009D15DB"/>
    <w:rsid w:val="009D2120"/>
    <w:rsid w:val="009D527C"/>
    <w:rsid w:val="009D5804"/>
    <w:rsid w:val="009D5C30"/>
    <w:rsid w:val="009D6FC1"/>
    <w:rsid w:val="009E14DC"/>
    <w:rsid w:val="009E22D2"/>
    <w:rsid w:val="009E6FE0"/>
    <w:rsid w:val="009E71FC"/>
    <w:rsid w:val="009E7CB6"/>
    <w:rsid w:val="009E7EC1"/>
    <w:rsid w:val="009F01C1"/>
    <w:rsid w:val="009F13E5"/>
    <w:rsid w:val="009F1B08"/>
    <w:rsid w:val="009F1FE0"/>
    <w:rsid w:val="009F3560"/>
    <w:rsid w:val="009F39BC"/>
    <w:rsid w:val="009F5501"/>
    <w:rsid w:val="009F5DC8"/>
    <w:rsid w:val="009F5EC3"/>
    <w:rsid w:val="00A055BA"/>
    <w:rsid w:val="00A13EE3"/>
    <w:rsid w:val="00A1436E"/>
    <w:rsid w:val="00A151FE"/>
    <w:rsid w:val="00A15442"/>
    <w:rsid w:val="00A17043"/>
    <w:rsid w:val="00A17362"/>
    <w:rsid w:val="00A177DC"/>
    <w:rsid w:val="00A2233B"/>
    <w:rsid w:val="00A233BD"/>
    <w:rsid w:val="00A23E1F"/>
    <w:rsid w:val="00A2441C"/>
    <w:rsid w:val="00A306EB"/>
    <w:rsid w:val="00A30D2C"/>
    <w:rsid w:val="00A32FAE"/>
    <w:rsid w:val="00A35FAD"/>
    <w:rsid w:val="00A374BA"/>
    <w:rsid w:val="00A4119B"/>
    <w:rsid w:val="00A453C3"/>
    <w:rsid w:val="00A4550E"/>
    <w:rsid w:val="00A45D52"/>
    <w:rsid w:val="00A45E04"/>
    <w:rsid w:val="00A461C1"/>
    <w:rsid w:val="00A4623E"/>
    <w:rsid w:val="00A464CD"/>
    <w:rsid w:val="00A4753B"/>
    <w:rsid w:val="00A50A3B"/>
    <w:rsid w:val="00A52381"/>
    <w:rsid w:val="00A5317C"/>
    <w:rsid w:val="00A56128"/>
    <w:rsid w:val="00A5613A"/>
    <w:rsid w:val="00A56FFC"/>
    <w:rsid w:val="00A570EA"/>
    <w:rsid w:val="00A5737E"/>
    <w:rsid w:val="00A60147"/>
    <w:rsid w:val="00A60489"/>
    <w:rsid w:val="00A62167"/>
    <w:rsid w:val="00A621D7"/>
    <w:rsid w:val="00A624FB"/>
    <w:rsid w:val="00A70E62"/>
    <w:rsid w:val="00A75320"/>
    <w:rsid w:val="00A85F55"/>
    <w:rsid w:val="00A86627"/>
    <w:rsid w:val="00A87038"/>
    <w:rsid w:val="00A876F2"/>
    <w:rsid w:val="00A903BC"/>
    <w:rsid w:val="00A90FD8"/>
    <w:rsid w:val="00A91AC6"/>
    <w:rsid w:val="00A94156"/>
    <w:rsid w:val="00A9555B"/>
    <w:rsid w:val="00A97ACE"/>
    <w:rsid w:val="00AA074E"/>
    <w:rsid w:val="00AA0CEF"/>
    <w:rsid w:val="00AA23D8"/>
    <w:rsid w:val="00AA320D"/>
    <w:rsid w:val="00AA3572"/>
    <w:rsid w:val="00AA3A42"/>
    <w:rsid w:val="00AA501D"/>
    <w:rsid w:val="00AA695A"/>
    <w:rsid w:val="00AA6D6D"/>
    <w:rsid w:val="00AA7880"/>
    <w:rsid w:val="00AA78EB"/>
    <w:rsid w:val="00AB0008"/>
    <w:rsid w:val="00AB1001"/>
    <w:rsid w:val="00AB53F6"/>
    <w:rsid w:val="00AB6BE2"/>
    <w:rsid w:val="00AB6ED2"/>
    <w:rsid w:val="00AC01FA"/>
    <w:rsid w:val="00AC22BA"/>
    <w:rsid w:val="00AC232E"/>
    <w:rsid w:val="00AC2E21"/>
    <w:rsid w:val="00AC30FA"/>
    <w:rsid w:val="00AC435E"/>
    <w:rsid w:val="00AC5F6E"/>
    <w:rsid w:val="00AC6539"/>
    <w:rsid w:val="00AC6B26"/>
    <w:rsid w:val="00AD080E"/>
    <w:rsid w:val="00AD0ED1"/>
    <w:rsid w:val="00AD401C"/>
    <w:rsid w:val="00AD4644"/>
    <w:rsid w:val="00AE084D"/>
    <w:rsid w:val="00AE45AB"/>
    <w:rsid w:val="00AE56A2"/>
    <w:rsid w:val="00AE5CA4"/>
    <w:rsid w:val="00AE70C7"/>
    <w:rsid w:val="00AE7659"/>
    <w:rsid w:val="00AE7D08"/>
    <w:rsid w:val="00AF0B4D"/>
    <w:rsid w:val="00AF2E4A"/>
    <w:rsid w:val="00AF3689"/>
    <w:rsid w:val="00AF4C88"/>
    <w:rsid w:val="00AF51F9"/>
    <w:rsid w:val="00AF56CA"/>
    <w:rsid w:val="00B01248"/>
    <w:rsid w:val="00B030D4"/>
    <w:rsid w:val="00B06C03"/>
    <w:rsid w:val="00B06D98"/>
    <w:rsid w:val="00B1035D"/>
    <w:rsid w:val="00B11874"/>
    <w:rsid w:val="00B12E9A"/>
    <w:rsid w:val="00B1402B"/>
    <w:rsid w:val="00B1473A"/>
    <w:rsid w:val="00B20A0B"/>
    <w:rsid w:val="00B20BE4"/>
    <w:rsid w:val="00B21085"/>
    <w:rsid w:val="00B214A0"/>
    <w:rsid w:val="00B2284E"/>
    <w:rsid w:val="00B2477A"/>
    <w:rsid w:val="00B2493E"/>
    <w:rsid w:val="00B317DA"/>
    <w:rsid w:val="00B32B80"/>
    <w:rsid w:val="00B40017"/>
    <w:rsid w:val="00B40816"/>
    <w:rsid w:val="00B431C6"/>
    <w:rsid w:val="00B43B1F"/>
    <w:rsid w:val="00B45152"/>
    <w:rsid w:val="00B458A3"/>
    <w:rsid w:val="00B45D8F"/>
    <w:rsid w:val="00B467A6"/>
    <w:rsid w:val="00B46DA8"/>
    <w:rsid w:val="00B4700D"/>
    <w:rsid w:val="00B4726F"/>
    <w:rsid w:val="00B476E7"/>
    <w:rsid w:val="00B47701"/>
    <w:rsid w:val="00B50012"/>
    <w:rsid w:val="00B5337F"/>
    <w:rsid w:val="00B563AC"/>
    <w:rsid w:val="00B5665A"/>
    <w:rsid w:val="00B57C92"/>
    <w:rsid w:val="00B61E51"/>
    <w:rsid w:val="00B65111"/>
    <w:rsid w:val="00B724E9"/>
    <w:rsid w:val="00B74E57"/>
    <w:rsid w:val="00B74FEE"/>
    <w:rsid w:val="00B81662"/>
    <w:rsid w:val="00B83B7D"/>
    <w:rsid w:val="00B87811"/>
    <w:rsid w:val="00B879D7"/>
    <w:rsid w:val="00B928A6"/>
    <w:rsid w:val="00B92F78"/>
    <w:rsid w:val="00B94022"/>
    <w:rsid w:val="00B95177"/>
    <w:rsid w:val="00B9545D"/>
    <w:rsid w:val="00BA09F6"/>
    <w:rsid w:val="00BA1FB5"/>
    <w:rsid w:val="00BA2F93"/>
    <w:rsid w:val="00BA4BF2"/>
    <w:rsid w:val="00BA4CE4"/>
    <w:rsid w:val="00BA53EB"/>
    <w:rsid w:val="00BA55BF"/>
    <w:rsid w:val="00BA583C"/>
    <w:rsid w:val="00BA73F5"/>
    <w:rsid w:val="00BB2046"/>
    <w:rsid w:val="00BB4139"/>
    <w:rsid w:val="00BB47E4"/>
    <w:rsid w:val="00BB4DE7"/>
    <w:rsid w:val="00BB4FF7"/>
    <w:rsid w:val="00BB56CE"/>
    <w:rsid w:val="00BB582F"/>
    <w:rsid w:val="00BB5F9F"/>
    <w:rsid w:val="00BB6542"/>
    <w:rsid w:val="00BC0D60"/>
    <w:rsid w:val="00BC1208"/>
    <w:rsid w:val="00BC14A4"/>
    <w:rsid w:val="00BC1B07"/>
    <w:rsid w:val="00BC3834"/>
    <w:rsid w:val="00BC422F"/>
    <w:rsid w:val="00BC5C69"/>
    <w:rsid w:val="00BC5DCF"/>
    <w:rsid w:val="00BD154A"/>
    <w:rsid w:val="00BD1B96"/>
    <w:rsid w:val="00BD2F59"/>
    <w:rsid w:val="00BD5FDA"/>
    <w:rsid w:val="00BD713A"/>
    <w:rsid w:val="00BE01C6"/>
    <w:rsid w:val="00BE4287"/>
    <w:rsid w:val="00BE5D24"/>
    <w:rsid w:val="00BF15CA"/>
    <w:rsid w:val="00BF588B"/>
    <w:rsid w:val="00BF5F91"/>
    <w:rsid w:val="00C0104F"/>
    <w:rsid w:val="00C01CAB"/>
    <w:rsid w:val="00C02957"/>
    <w:rsid w:val="00C03152"/>
    <w:rsid w:val="00C04F9D"/>
    <w:rsid w:val="00C05158"/>
    <w:rsid w:val="00C1011D"/>
    <w:rsid w:val="00C10C0F"/>
    <w:rsid w:val="00C112C7"/>
    <w:rsid w:val="00C11402"/>
    <w:rsid w:val="00C115DA"/>
    <w:rsid w:val="00C1422E"/>
    <w:rsid w:val="00C1495F"/>
    <w:rsid w:val="00C14C6F"/>
    <w:rsid w:val="00C23FFD"/>
    <w:rsid w:val="00C242E9"/>
    <w:rsid w:val="00C246AC"/>
    <w:rsid w:val="00C2482A"/>
    <w:rsid w:val="00C25C1C"/>
    <w:rsid w:val="00C263B6"/>
    <w:rsid w:val="00C34EB2"/>
    <w:rsid w:val="00C406D6"/>
    <w:rsid w:val="00C406E1"/>
    <w:rsid w:val="00C42E1A"/>
    <w:rsid w:val="00C42E79"/>
    <w:rsid w:val="00C431E6"/>
    <w:rsid w:val="00C43652"/>
    <w:rsid w:val="00C444B0"/>
    <w:rsid w:val="00C46712"/>
    <w:rsid w:val="00C501A2"/>
    <w:rsid w:val="00C51434"/>
    <w:rsid w:val="00C51E9B"/>
    <w:rsid w:val="00C5556D"/>
    <w:rsid w:val="00C5601A"/>
    <w:rsid w:val="00C57632"/>
    <w:rsid w:val="00C577E7"/>
    <w:rsid w:val="00C6031A"/>
    <w:rsid w:val="00C61C9F"/>
    <w:rsid w:val="00C647D4"/>
    <w:rsid w:val="00C652AA"/>
    <w:rsid w:val="00C727AB"/>
    <w:rsid w:val="00C727FF"/>
    <w:rsid w:val="00C7282E"/>
    <w:rsid w:val="00C72ABC"/>
    <w:rsid w:val="00C75028"/>
    <w:rsid w:val="00C764A1"/>
    <w:rsid w:val="00C76E45"/>
    <w:rsid w:val="00C80E5E"/>
    <w:rsid w:val="00C875C5"/>
    <w:rsid w:val="00C87624"/>
    <w:rsid w:val="00C914E2"/>
    <w:rsid w:val="00C9208C"/>
    <w:rsid w:val="00C96B5B"/>
    <w:rsid w:val="00CA152E"/>
    <w:rsid w:val="00CA1694"/>
    <w:rsid w:val="00CA51FB"/>
    <w:rsid w:val="00CA764A"/>
    <w:rsid w:val="00CA7DB9"/>
    <w:rsid w:val="00CB07AF"/>
    <w:rsid w:val="00CB07B9"/>
    <w:rsid w:val="00CB21B3"/>
    <w:rsid w:val="00CB2948"/>
    <w:rsid w:val="00CB7A9C"/>
    <w:rsid w:val="00CC1C27"/>
    <w:rsid w:val="00CC2917"/>
    <w:rsid w:val="00CC2E6C"/>
    <w:rsid w:val="00CC375C"/>
    <w:rsid w:val="00CC4AAD"/>
    <w:rsid w:val="00CC4FD1"/>
    <w:rsid w:val="00CC4FFE"/>
    <w:rsid w:val="00CC5544"/>
    <w:rsid w:val="00CC5D5A"/>
    <w:rsid w:val="00CC6482"/>
    <w:rsid w:val="00CD0257"/>
    <w:rsid w:val="00CD1695"/>
    <w:rsid w:val="00CD1936"/>
    <w:rsid w:val="00CD2E7C"/>
    <w:rsid w:val="00CD3041"/>
    <w:rsid w:val="00CD3C1E"/>
    <w:rsid w:val="00CD46E9"/>
    <w:rsid w:val="00CD5123"/>
    <w:rsid w:val="00CD612D"/>
    <w:rsid w:val="00CE1FD5"/>
    <w:rsid w:val="00CE221D"/>
    <w:rsid w:val="00CE274A"/>
    <w:rsid w:val="00CE2D9D"/>
    <w:rsid w:val="00CE3360"/>
    <w:rsid w:val="00CE3E79"/>
    <w:rsid w:val="00CE7419"/>
    <w:rsid w:val="00CE7B6A"/>
    <w:rsid w:val="00CF0EF2"/>
    <w:rsid w:val="00CF4259"/>
    <w:rsid w:val="00CF47AC"/>
    <w:rsid w:val="00CF5C35"/>
    <w:rsid w:val="00CF5CCB"/>
    <w:rsid w:val="00CF6920"/>
    <w:rsid w:val="00CF7495"/>
    <w:rsid w:val="00D002BD"/>
    <w:rsid w:val="00D04197"/>
    <w:rsid w:val="00D04D22"/>
    <w:rsid w:val="00D145A6"/>
    <w:rsid w:val="00D15CB4"/>
    <w:rsid w:val="00D16DDB"/>
    <w:rsid w:val="00D214A4"/>
    <w:rsid w:val="00D2199B"/>
    <w:rsid w:val="00D2363E"/>
    <w:rsid w:val="00D2365C"/>
    <w:rsid w:val="00D246B8"/>
    <w:rsid w:val="00D26394"/>
    <w:rsid w:val="00D30064"/>
    <w:rsid w:val="00D309D4"/>
    <w:rsid w:val="00D3225D"/>
    <w:rsid w:val="00D32D49"/>
    <w:rsid w:val="00D34961"/>
    <w:rsid w:val="00D3506A"/>
    <w:rsid w:val="00D3516F"/>
    <w:rsid w:val="00D3699D"/>
    <w:rsid w:val="00D424BD"/>
    <w:rsid w:val="00D44318"/>
    <w:rsid w:val="00D46769"/>
    <w:rsid w:val="00D47434"/>
    <w:rsid w:val="00D50324"/>
    <w:rsid w:val="00D51A2D"/>
    <w:rsid w:val="00D52470"/>
    <w:rsid w:val="00D529E1"/>
    <w:rsid w:val="00D55686"/>
    <w:rsid w:val="00D56724"/>
    <w:rsid w:val="00D651F9"/>
    <w:rsid w:val="00D653A5"/>
    <w:rsid w:val="00D66586"/>
    <w:rsid w:val="00D67BDB"/>
    <w:rsid w:val="00D7076F"/>
    <w:rsid w:val="00D72472"/>
    <w:rsid w:val="00D724E6"/>
    <w:rsid w:val="00D73F7E"/>
    <w:rsid w:val="00D74F46"/>
    <w:rsid w:val="00D75074"/>
    <w:rsid w:val="00D75364"/>
    <w:rsid w:val="00D76380"/>
    <w:rsid w:val="00D76F82"/>
    <w:rsid w:val="00D80236"/>
    <w:rsid w:val="00D86680"/>
    <w:rsid w:val="00D9126C"/>
    <w:rsid w:val="00D91C0A"/>
    <w:rsid w:val="00D9374F"/>
    <w:rsid w:val="00D9455F"/>
    <w:rsid w:val="00D95125"/>
    <w:rsid w:val="00D96747"/>
    <w:rsid w:val="00D97C74"/>
    <w:rsid w:val="00DA0A0C"/>
    <w:rsid w:val="00DA120E"/>
    <w:rsid w:val="00DA3627"/>
    <w:rsid w:val="00DA4DD7"/>
    <w:rsid w:val="00DA6F38"/>
    <w:rsid w:val="00DA79A8"/>
    <w:rsid w:val="00DA7A4F"/>
    <w:rsid w:val="00DB114F"/>
    <w:rsid w:val="00DB21A5"/>
    <w:rsid w:val="00DB24BF"/>
    <w:rsid w:val="00DB2A3A"/>
    <w:rsid w:val="00DB6788"/>
    <w:rsid w:val="00DC1DDF"/>
    <w:rsid w:val="00DC1E29"/>
    <w:rsid w:val="00DC2110"/>
    <w:rsid w:val="00DC27AB"/>
    <w:rsid w:val="00DC2C1A"/>
    <w:rsid w:val="00DC411B"/>
    <w:rsid w:val="00DC74F8"/>
    <w:rsid w:val="00DC75F1"/>
    <w:rsid w:val="00DC7E0B"/>
    <w:rsid w:val="00DD1240"/>
    <w:rsid w:val="00DD1844"/>
    <w:rsid w:val="00DD3B49"/>
    <w:rsid w:val="00DD40C8"/>
    <w:rsid w:val="00DD474E"/>
    <w:rsid w:val="00DD4825"/>
    <w:rsid w:val="00DD56EF"/>
    <w:rsid w:val="00DD5AF2"/>
    <w:rsid w:val="00DD5CDF"/>
    <w:rsid w:val="00DD6332"/>
    <w:rsid w:val="00DD7D3A"/>
    <w:rsid w:val="00DE0B2A"/>
    <w:rsid w:val="00DE4637"/>
    <w:rsid w:val="00DE4A8C"/>
    <w:rsid w:val="00DE69AB"/>
    <w:rsid w:val="00DE70BF"/>
    <w:rsid w:val="00DF1E19"/>
    <w:rsid w:val="00DF56B5"/>
    <w:rsid w:val="00DF65EA"/>
    <w:rsid w:val="00DF689A"/>
    <w:rsid w:val="00DF768A"/>
    <w:rsid w:val="00E018E0"/>
    <w:rsid w:val="00E01E91"/>
    <w:rsid w:val="00E05290"/>
    <w:rsid w:val="00E05DB8"/>
    <w:rsid w:val="00E071E9"/>
    <w:rsid w:val="00E07B57"/>
    <w:rsid w:val="00E10052"/>
    <w:rsid w:val="00E10587"/>
    <w:rsid w:val="00E1139D"/>
    <w:rsid w:val="00E12C0B"/>
    <w:rsid w:val="00E13EFC"/>
    <w:rsid w:val="00E1481B"/>
    <w:rsid w:val="00E14C68"/>
    <w:rsid w:val="00E14FA3"/>
    <w:rsid w:val="00E15459"/>
    <w:rsid w:val="00E164DE"/>
    <w:rsid w:val="00E16AA3"/>
    <w:rsid w:val="00E17437"/>
    <w:rsid w:val="00E21426"/>
    <w:rsid w:val="00E217B7"/>
    <w:rsid w:val="00E23A88"/>
    <w:rsid w:val="00E251EE"/>
    <w:rsid w:val="00E252D4"/>
    <w:rsid w:val="00E26576"/>
    <w:rsid w:val="00E2756D"/>
    <w:rsid w:val="00E2795F"/>
    <w:rsid w:val="00E3143B"/>
    <w:rsid w:val="00E31685"/>
    <w:rsid w:val="00E31949"/>
    <w:rsid w:val="00E334C8"/>
    <w:rsid w:val="00E36BB8"/>
    <w:rsid w:val="00E37B45"/>
    <w:rsid w:val="00E44F43"/>
    <w:rsid w:val="00E45889"/>
    <w:rsid w:val="00E505DB"/>
    <w:rsid w:val="00E50FBD"/>
    <w:rsid w:val="00E53BD2"/>
    <w:rsid w:val="00E5453A"/>
    <w:rsid w:val="00E55A75"/>
    <w:rsid w:val="00E60E21"/>
    <w:rsid w:val="00E62744"/>
    <w:rsid w:val="00E65114"/>
    <w:rsid w:val="00E657A1"/>
    <w:rsid w:val="00E67394"/>
    <w:rsid w:val="00E677B3"/>
    <w:rsid w:val="00E71A6B"/>
    <w:rsid w:val="00E7294E"/>
    <w:rsid w:val="00E73B4D"/>
    <w:rsid w:val="00E742DB"/>
    <w:rsid w:val="00E764D4"/>
    <w:rsid w:val="00E76E1C"/>
    <w:rsid w:val="00E80DC2"/>
    <w:rsid w:val="00E816D1"/>
    <w:rsid w:val="00E832DE"/>
    <w:rsid w:val="00E84329"/>
    <w:rsid w:val="00E844E1"/>
    <w:rsid w:val="00E84AC8"/>
    <w:rsid w:val="00E85FCA"/>
    <w:rsid w:val="00E86CED"/>
    <w:rsid w:val="00E90032"/>
    <w:rsid w:val="00E92399"/>
    <w:rsid w:val="00E93E6E"/>
    <w:rsid w:val="00E956C0"/>
    <w:rsid w:val="00EA07DB"/>
    <w:rsid w:val="00EA1853"/>
    <w:rsid w:val="00EA283F"/>
    <w:rsid w:val="00EA2C98"/>
    <w:rsid w:val="00EA3153"/>
    <w:rsid w:val="00EA36A2"/>
    <w:rsid w:val="00EA3EF9"/>
    <w:rsid w:val="00EA7F5E"/>
    <w:rsid w:val="00EB0634"/>
    <w:rsid w:val="00EB2F6D"/>
    <w:rsid w:val="00EB3B99"/>
    <w:rsid w:val="00EB494E"/>
    <w:rsid w:val="00EC00AD"/>
    <w:rsid w:val="00EC0541"/>
    <w:rsid w:val="00EC1FED"/>
    <w:rsid w:val="00EC2BBC"/>
    <w:rsid w:val="00EC33AE"/>
    <w:rsid w:val="00EC4B5E"/>
    <w:rsid w:val="00EC5441"/>
    <w:rsid w:val="00EC65C5"/>
    <w:rsid w:val="00EC68BE"/>
    <w:rsid w:val="00EC6BF0"/>
    <w:rsid w:val="00ED0813"/>
    <w:rsid w:val="00ED085B"/>
    <w:rsid w:val="00ED0985"/>
    <w:rsid w:val="00ED294B"/>
    <w:rsid w:val="00ED3413"/>
    <w:rsid w:val="00ED5118"/>
    <w:rsid w:val="00ED56A8"/>
    <w:rsid w:val="00ED674F"/>
    <w:rsid w:val="00ED74D0"/>
    <w:rsid w:val="00ED74E3"/>
    <w:rsid w:val="00ED7818"/>
    <w:rsid w:val="00EE34FE"/>
    <w:rsid w:val="00EE4D73"/>
    <w:rsid w:val="00EE6E20"/>
    <w:rsid w:val="00EF0A74"/>
    <w:rsid w:val="00EF3CC9"/>
    <w:rsid w:val="00EF4487"/>
    <w:rsid w:val="00EF45C2"/>
    <w:rsid w:val="00EF5781"/>
    <w:rsid w:val="00EF5FB0"/>
    <w:rsid w:val="00EF651A"/>
    <w:rsid w:val="00EF68A1"/>
    <w:rsid w:val="00F03BDC"/>
    <w:rsid w:val="00F049A5"/>
    <w:rsid w:val="00F06530"/>
    <w:rsid w:val="00F10DBC"/>
    <w:rsid w:val="00F11BA4"/>
    <w:rsid w:val="00F14973"/>
    <w:rsid w:val="00F16B84"/>
    <w:rsid w:val="00F171FB"/>
    <w:rsid w:val="00F23B35"/>
    <w:rsid w:val="00F24CFD"/>
    <w:rsid w:val="00F251DC"/>
    <w:rsid w:val="00F2553A"/>
    <w:rsid w:val="00F26744"/>
    <w:rsid w:val="00F275C8"/>
    <w:rsid w:val="00F30194"/>
    <w:rsid w:val="00F316E0"/>
    <w:rsid w:val="00F320B1"/>
    <w:rsid w:val="00F33076"/>
    <w:rsid w:val="00F336B6"/>
    <w:rsid w:val="00F3696C"/>
    <w:rsid w:val="00F37C67"/>
    <w:rsid w:val="00F42AC0"/>
    <w:rsid w:val="00F4369C"/>
    <w:rsid w:val="00F468CF"/>
    <w:rsid w:val="00F472EB"/>
    <w:rsid w:val="00F47E4C"/>
    <w:rsid w:val="00F53ADA"/>
    <w:rsid w:val="00F5453B"/>
    <w:rsid w:val="00F55290"/>
    <w:rsid w:val="00F60048"/>
    <w:rsid w:val="00F62044"/>
    <w:rsid w:val="00F6275B"/>
    <w:rsid w:val="00F659B2"/>
    <w:rsid w:val="00F66F93"/>
    <w:rsid w:val="00F67511"/>
    <w:rsid w:val="00F67DC2"/>
    <w:rsid w:val="00F705F8"/>
    <w:rsid w:val="00F7507C"/>
    <w:rsid w:val="00F7515B"/>
    <w:rsid w:val="00F75437"/>
    <w:rsid w:val="00F77518"/>
    <w:rsid w:val="00F80420"/>
    <w:rsid w:val="00F81176"/>
    <w:rsid w:val="00F82070"/>
    <w:rsid w:val="00F8263A"/>
    <w:rsid w:val="00F82FDC"/>
    <w:rsid w:val="00F86906"/>
    <w:rsid w:val="00F86BD5"/>
    <w:rsid w:val="00F90BEF"/>
    <w:rsid w:val="00F911B6"/>
    <w:rsid w:val="00F91706"/>
    <w:rsid w:val="00F9205F"/>
    <w:rsid w:val="00F9392E"/>
    <w:rsid w:val="00F94C3B"/>
    <w:rsid w:val="00F94FB7"/>
    <w:rsid w:val="00F97F05"/>
    <w:rsid w:val="00FA0893"/>
    <w:rsid w:val="00FA30E4"/>
    <w:rsid w:val="00FA6427"/>
    <w:rsid w:val="00FA7116"/>
    <w:rsid w:val="00FA75A7"/>
    <w:rsid w:val="00FB0077"/>
    <w:rsid w:val="00FB1044"/>
    <w:rsid w:val="00FB16F5"/>
    <w:rsid w:val="00FB20D8"/>
    <w:rsid w:val="00FB3374"/>
    <w:rsid w:val="00FB4FA1"/>
    <w:rsid w:val="00FB7390"/>
    <w:rsid w:val="00FB74D4"/>
    <w:rsid w:val="00FC3ECB"/>
    <w:rsid w:val="00FC4D91"/>
    <w:rsid w:val="00FC509F"/>
    <w:rsid w:val="00FC59A6"/>
    <w:rsid w:val="00FC64F6"/>
    <w:rsid w:val="00FC678E"/>
    <w:rsid w:val="00FC74DC"/>
    <w:rsid w:val="00FD1168"/>
    <w:rsid w:val="00FD249F"/>
    <w:rsid w:val="00FD3722"/>
    <w:rsid w:val="00FD6197"/>
    <w:rsid w:val="00FD638A"/>
    <w:rsid w:val="00FD677C"/>
    <w:rsid w:val="00FD70F2"/>
    <w:rsid w:val="00FD7209"/>
    <w:rsid w:val="00FE0E7C"/>
    <w:rsid w:val="00FE3AAA"/>
    <w:rsid w:val="00FE3E3A"/>
    <w:rsid w:val="00FE4570"/>
    <w:rsid w:val="00FE458A"/>
    <w:rsid w:val="00FE6351"/>
    <w:rsid w:val="00FE70EB"/>
    <w:rsid w:val="00FE7BC5"/>
    <w:rsid w:val="00FF0953"/>
    <w:rsid w:val="00FF216E"/>
    <w:rsid w:val="00FF2184"/>
    <w:rsid w:val="00FF28B6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9163488-8B0C-41C3-BEA5-4F21B0C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48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96A45"/>
    <w:pPr>
      <w:keepNext/>
      <w:widowControl w:val="0"/>
      <w:suppressAutoHyphens/>
      <w:autoSpaceDE w:val="0"/>
      <w:outlineLvl w:val="0"/>
    </w:pPr>
    <w:rPr>
      <w:rFonts w:ascii="Arial" w:hAnsi="Arial" w:cs="Arial"/>
      <w:b/>
      <w:bCs/>
      <w:sz w:val="26"/>
      <w:szCs w:val="20"/>
      <w:lang w:eastAsia="zh-CN"/>
    </w:rPr>
  </w:style>
  <w:style w:type="paragraph" w:styleId="Ttulo2">
    <w:name w:val="heading 2"/>
    <w:basedOn w:val="Normal"/>
    <w:next w:val="Normal"/>
    <w:link w:val="Ttulo2Car"/>
    <w:uiPriority w:val="9"/>
    <w:qFormat/>
    <w:rsid w:val="00596A45"/>
    <w:pPr>
      <w:keepNext/>
      <w:widowControl w:val="0"/>
      <w:numPr>
        <w:ilvl w:val="1"/>
        <w:numId w:val="1"/>
      </w:numPr>
      <w:suppressAutoHyphens/>
      <w:autoSpaceDE w:val="0"/>
      <w:jc w:val="center"/>
      <w:outlineLvl w:val="1"/>
    </w:pPr>
    <w:rPr>
      <w:rFonts w:ascii="Arial" w:hAnsi="Arial" w:cs="Arial"/>
      <w:b/>
      <w:bCs/>
      <w:sz w:val="26"/>
      <w:szCs w:val="20"/>
      <w:lang w:eastAsia="zh-CN"/>
    </w:rPr>
  </w:style>
  <w:style w:type="paragraph" w:styleId="Ttulo3">
    <w:name w:val="heading 3"/>
    <w:basedOn w:val="Normal"/>
    <w:next w:val="Normal"/>
    <w:link w:val="Ttulo3Car"/>
    <w:uiPriority w:val="9"/>
    <w:qFormat/>
    <w:rsid w:val="00596A45"/>
    <w:pPr>
      <w:keepNext/>
      <w:numPr>
        <w:ilvl w:val="2"/>
        <w:numId w:val="1"/>
      </w:numPr>
      <w:shd w:val="clear" w:color="auto" w:fill="FFFFFF"/>
      <w:suppressAutoHyphens/>
      <w:outlineLvl w:val="2"/>
    </w:pPr>
    <w:rPr>
      <w:rFonts w:ascii="Arial" w:hAnsi="Arial" w:cs="Arial"/>
      <w:b/>
      <w:bCs/>
      <w:sz w:val="1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596A45"/>
    <w:rPr>
      <w:rFonts w:ascii="Arial" w:hAnsi="Arial" w:cs="Times New Roman"/>
      <w:b/>
      <w:sz w:val="26"/>
      <w:lang w:val="x-none" w:eastAsia="zh-CN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596A45"/>
    <w:rPr>
      <w:rFonts w:ascii="Arial" w:hAnsi="Arial" w:cs="Arial"/>
      <w:b/>
      <w:bCs/>
      <w:sz w:val="26"/>
      <w:lang w:val="x-none" w:eastAsia="zh-CN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596A45"/>
    <w:rPr>
      <w:rFonts w:ascii="Arial" w:hAnsi="Arial" w:cs="Arial"/>
      <w:b/>
      <w:bCs/>
      <w:sz w:val="14"/>
      <w:shd w:val="clear" w:color="auto" w:fill="FFFFFF"/>
      <w:lang w:val="es-ES_tradnl" w:eastAsia="zh-CN"/>
    </w:rPr>
  </w:style>
  <w:style w:type="paragraph" w:styleId="Encabezado">
    <w:name w:val="header"/>
    <w:basedOn w:val="Normal"/>
    <w:link w:val="EncabezadoCar"/>
    <w:rsid w:val="00D967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96A45"/>
    <w:rPr>
      <w:rFonts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D967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paragraph" w:customStyle="1" w:styleId="Guardadopor">
    <w:name w:val="Guardado por"/>
    <w:rsid w:val="00D96747"/>
    <w:rPr>
      <w:sz w:val="24"/>
      <w:szCs w:val="24"/>
    </w:rPr>
  </w:style>
  <w:style w:type="table" w:styleId="Tablaconcuadrcula">
    <w:name w:val="Table Grid"/>
    <w:basedOn w:val="Tablanormal"/>
    <w:uiPriority w:val="39"/>
    <w:rsid w:val="00ED74E3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unicacionesInterioresCarm">
    <w:name w:val="Comunicaciones Interiores Carm"/>
    <w:basedOn w:val="Normal"/>
    <w:rsid w:val="00ED74E3"/>
  </w:style>
  <w:style w:type="paragraph" w:customStyle="1" w:styleId="articulo1">
    <w:name w:val="articulo1"/>
    <w:basedOn w:val="Normal"/>
    <w:rsid w:val="004C36B8"/>
    <w:pPr>
      <w:spacing w:before="360" w:after="180"/>
      <w:jc w:val="both"/>
    </w:pPr>
    <w:rPr>
      <w:b/>
      <w:bCs/>
    </w:rPr>
  </w:style>
  <w:style w:type="paragraph" w:customStyle="1" w:styleId="parrafo1">
    <w:name w:val="parrafo1"/>
    <w:basedOn w:val="Normal"/>
    <w:rsid w:val="004C36B8"/>
    <w:pPr>
      <w:spacing w:before="180" w:after="180"/>
      <w:ind w:firstLine="360"/>
      <w:jc w:val="both"/>
    </w:pPr>
  </w:style>
  <w:style w:type="paragraph" w:customStyle="1" w:styleId="parrafo21">
    <w:name w:val="parrafo_21"/>
    <w:basedOn w:val="Normal"/>
    <w:rsid w:val="004C36B8"/>
    <w:pPr>
      <w:spacing w:before="360" w:after="180"/>
      <w:ind w:firstLine="360"/>
      <w:jc w:val="both"/>
    </w:pPr>
  </w:style>
  <w:style w:type="paragraph" w:customStyle="1" w:styleId="Pa9">
    <w:name w:val="Pa9"/>
    <w:basedOn w:val="Normal"/>
    <w:next w:val="Normal"/>
    <w:rsid w:val="004C36B8"/>
    <w:pPr>
      <w:autoSpaceDE w:val="0"/>
      <w:autoSpaceDN w:val="0"/>
      <w:adjustRightInd w:val="0"/>
      <w:spacing w:line="161" w:lineRule="atLeast"/>
    </w:pPr>
    <w:rPr>
      <w:rFonts w:ascii="Verdana" w:hAnsi="Verdana"/>
    </w:rPr>
  </w:style>
  <w:style w:type="paragraph" w:customStyle="1" w:styleId="Pa10">
    <w:name w:val="Pa10"/>
    <w:basedOn w:val="Normal"/>
    <w:next w:val="Normal"/>
    <w:rsid w:val="00E84329"/>
    <w:pPr>
      <w:autoSpaceDE w:val="0"/>
      <w:autoSpaceDN w:val="0"/>
      <w:adjustRightInd w:val="0"/>
      <w:spacing w:line="161" w:lineRule="atLeast"/>
    </w:pPr>
    <w:rPr>
      <w:rFonts w:ascii="Verdana" w:hAnsi="Verdana"/>
    </w:rPr>
  </w:style>
  <w:style w:type="paragraph" w:styleId="NormalWeb">
    <w:name w:val="Normal (Web)"/>
    <w:basedOn w:val="Normal"/>
    <w:uiPriority w:val="99"/>
    <w:rsid w:val="00E84329"/>
    <w:pPr>
      <w:spacing w:before="100" w:beforeAutospacing="1" w:after="100" w:afterAutospacing="1"/>
    </w:pPr>
  </w:style>
  <w:style w:type="paragraph" w:customStyle="1" w:styleId="Default">
    <w:name w:val="Default"/>
    <w:rsid w:val="007A2D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autoRedefine/>
    <w:uiPriority w:val="99"/>
    <w:rsid w:val="008805C1"/>
    <w:pPr>
      <w:ind w:firstLine="700"/>
      <w:jc w:val="both"/>
    </w:pPr>
    <w:rPr>
      <w:rFonts w:ascii="Courier New" w:hAnsi="Courier New"/>
      <w:color w:val="FF0000"/>
      <w:sz w:val="16"/>
      <w:szCs w:val="16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Pr>
      <w:rFonts w:ascii="Courier New" w:hAnsi="Courier New" w:cs="Courier New"/>
    </w:rPr>
  </w:style>
  <w:style w:type="character" w:styleId="Nmerodepgina">
    <w:name w:val="page number"/>
    <w:basedOn w:val="Fuentedeprrafopredeter"/>
    <w:uiPriority w:val="99"/>
    <w:rsid w:val="00602885"/>
    <w:rPr>
      <w:rFonts w:cs="Times New Roman"/>
    </w:rPr>
  </w:style>
  <w:style w:type="paragraph" w:customStyle="1" w:styleId="Pa7">
    <w:name w:val="Pa7"/>
    <w:basedOn w:val="Default"/>
    <w:next w:val="Default"/>
    <w:rsid w:val="002C130B"/>
    <w:pPr>
      <w:spacing w:before="160"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2C130B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8A47AF"/>
    <w:pPr>
      <w:spacing w:before="220" w:after="160" w:line="201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rsid w:val="00EB3B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B3B99"/>
    <w:rPr>
      <w:rFonts w:ascii="Segoe UI" w:hAnsi="Segoe UI" w:cs="Times New Roman"/>
      <w:sz w:val="18"/>
    </w:rPr>
  </w:style>
  <w:style w:type="character" w:styleId="Textoennegrita">
    <w:name w:val="Strong"/>
    <w:basedOn w:val="Fuentedeprrafopredeter"/>
    <w:uiPriority w:val="22"/>
    <w:qFormat/>
    <w:rsid w:val="00814D68"/>
    <w:rPr>
      <w:rFonts w:cs="Times New Roman"/>
      <w:b/>
    </w:rPr>
  </w:style>
  <w:style w:type="paragraph" w:customStyle="1" w:styleId="parrafo2">
    <w:name w:val="parrafo_2"/>
    <w:basedOn w:val="Normal"/>
    <w:rsid w:val="0010736B"/>
    <w:pPr>
      <w:spacing w:before="100" w:beforeAutospacing="1" w:after="100" w:afterAutospacing="1"/>
    </w:pPr>
  </w:style>
  <w:style w:type="paragraph" w:customStyle="1" w:styleId="parrafo">
    <w:name w:val="parrafo"/>
    <w:basedOn w:val="Normal"/>
    <w:rsid w:val="0010736B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rsid w:val="005062D4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5062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5062D4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062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5062D4"/>
    <w:rPr>
      <w:rFonts w:cs="Times New Roman"/>
      <w:b/>
    </w:rPr>
  </w:style>
  <w:style w:type="paragraph" w:customStyle="1" w:styleId="Pa12">
    <w:name w:val="Pa12"/>
    <w:basedOn w:val="Default"/>
    <w:next w:val="Default"/>
    <w:uiPriority w:val="99"/>
    <w:rsid w:val="00CA1694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CA1694"/>
    <w:rPr>
      <w:color w:val="000000"/>
      <w:sz w:val="11"/>
    </w:rPr>
  </w:style>
  <w:style w:type="character" w:styleId="Hipervnculo">
    <w:name w:val="Hyperlink"/>
    <w:basedOn w:val="Fuentedeprrafopredeter"/>
    <w:uiPriority w:val="99"/>
    <w:rsid w:val="007D4ED6"/>
    <w:rPr>
      <w:rFonts w:cs="Times New Roman"/>
      <w:color w:val="0563C1"/>
      <w:u w:val="single"/>
    </w:rPr>
  </w:style>
  <w:style w:type="character" w:customStyle="1" w:styleId="WW8Num1z0">
    <w:name w:val="WW8Num1z0"/>
    <w:rsid w:val="00596A45"/>
    <w:rPr>
      <w:rFonts w:ascii="Univers" w:hAnsi="Univers"/>
      <w:b/>
      <w:color w:val="FF3333"/>
      <w:sz w:val="16"/>
    </w:rPr>
  </w:style>
  <w:style w:type="character" w:customStyle="1" w:styleId="WW8Num1z1">
    <w:name w:val="WW8Num1z1"/>
    <w:rsid w:val="00596A45"/>
  </w:style>
  <w:style w:type="character" w:customStyle="1" w:styleId="WW8Num1z2">
    <w:name w:val="WW8Num1z2"/>
    <w:rsid w:val="00596A45"/>
  </w:style>
  <w:style w:type="character" w:customStyle="1" w:styleId="WW8Num1z3">
    <w:name w:val="WW8Num1z3"/>
    <w:rsid w:val="00596A45"/>
  </w:style>
  <w:style w:type="character" w:customStyle="1" w:styleId="WW8Num1z4">
    <w:name w:val="WW8Num1z4"/>
    <w:rsid w:val="00596A45"/>
  </w:style>
  <w:style w:type="character" w:customStyle="1" w:styleId="WW8Num1z5">
    <w:name w:val="WW8Num1z5"/>
    <w:rsid w:val="00596A45"/>
  </w:style>
  <w:style w:type="character" w:customStyle="1" w:styleId="WW8Num1z6">
    <w:name w:val="WW8Num1z6"/>
    <w:rsid w:val="00596A45"/>
  </w:style>
  <w:style w:type="character" w:customStyle="1" w:styleId="WW8Num1z7">
    <w:name w:val="WW8Num1z7"/>
    <w:rsid w:val="00596A45"/>
  </w:style>
  <w:style w:type="character" w:customStyle="1" w:styleId="WW8Num1z8">
    <w:name w:val="WW8Num1z8"/>
    <w:rsid w:val="00596A45"/>
  </w:style>
  <w:style w:type="character" w:customStyle="1" w:styleId="WW8Num2z0">
    <w:name w:val="WW8Num2z0"/>
    <w:rsid w:val="00596A45"/>
    <w:rPr>
      <w:rFonts w:ascii="Univers" w:hAnsi="Univers"/>
      <w:b/>
      <w:color w:val="FF3333"/>
      <w:sz w:val="16"/>
    </w:rPr>
  </w:style>
  <w:style w:type="character" w:customStyle="1" w:styleId="WW8Num2z1">
    <w:name w:val="WW8Num2z1"/>
    <w:rsid w:val="00596A45"/>
  </w:style>
  <w:style w:type="character" w:customStyle="1" w:styleId="WW8Num2z2">
    <w:name w:val="WW8Num2z2"/>
    <w:rsid w:val="00596A45"/>
  </w:style>
  <w:style w:type="character" w:customStyle="1" w:styleId="WW8Num2z3">
    <w:name w:val="WW8Num2z3"/>
    <w:rsid w:val="00596A45"/>
  </w:style>
  <w:style w:type="character" w:customStyle="1" w:styleId="WW8Num2z4">
    <w:name w:val="WW8Num2z4"/>
    <w:rsid w:val="00596A45"/>
  </w:style>
  <w:style w:type="character" w:customStyle="1" w:styleId="WW8Num2z5">
    <w:name w:val="WW8Num2z5"/>
    <w:rsid w:val="00596A45"/>
  </w:style>
  <w:style w:type="character" w:customStyle="1" w:styleId="WW8Num2z6">
    <w:name w:val="WW8Num2z6"/>
    <w:rsid w:val="00596A45"/>
  </w:style>
  <w:style w:type="character" w:customStyle="1" w:styleId="WW8Num2z7">
    <w:name w:val="WW8Num2z7"/>
    <w:rsid w:val="00596A45"/>
  </w:style>
  <w:style w:type="character" w:customStyle="1" w:styleId="WW8Num2z8">
    <w:name w:val="WW8Num2z8"/>
    <w:rsid w:val="00596A45"/>
  </w:style>
  <w:style w:type="character" w:customStyle="1" w:styleId="WW8Num3z0">
    <w:name w:val="WW8Num3z0"/>
    <w:rsid w:val="00596A45"/>
    <w:rPr>
      <w:rFonts w:ascii="Arial" w:hAnsi="Arial"/>
    </w:rPr>
  </w:style>
  <w:style w:type="character" w:customStyle="1" w:styleId="WW8Num3z1">
    <w:name w:val="WW8Num3z1"/>
    <w:rsid w:val="00596A45"/>
    <w:rPr>
      <w:rFonts w:ascii="Courier New" w:hAnsi="Courier New"/>
    </w:rPr>
  </w:style>
  <w:style w:type="character" w:customStyle="1" w:styleId="WW8Num3z2">
    <w:name w:val="WW8Num3z2"/>
    <w:rsid w:val="00596A45"/>
    <w:rPr>
      <w:rFonts w:ascii="Wingdings" w:hAnsi="Wingdings"/>
    </w:rPr>
  </w:style>
  <w:style w:type="character" w:customStyle="1" w:styleId="WW8Num3z3">
    <w:name w:val="WW8Num3z3"/>
    <w:rsid w:val="00596A45"/>
    <w:rPr>
      <w:rFonts w:ascii="Symbol" w:hAnsi="Symbol"/>
    </w:rPr>
  </w:style>
  <w:style w:type="character" w:customStyle="1" w:styleId="WW8Num4z0">
    <w:name w:val="WW8Num4z0"/>
    <w:rsid w:val="00596A45"/>
    <w:rPr>
      <w:rFonts w:ascii="Symbol" w:hAnsi="Symbol"/>
      <w:color w:val="000000"/>
    </w:rPr>
  </w:style>
  <w:style w:type="character" w:customStyle="1" w:styleId="WW8Num4z1">
    <w:name w:val="WW8Num4z1"/>
    <w:rsid w:val="00596A45"/>
    <w:rPr>
      <w:rFonts w:ascii="OpenSymbol" w:hAnsi="OpenSymbol"/>
    </w:rPr>
  </w:style>
  <w:style w:type="character" w:customStyle="1" w:styleId="Fuentedeprrafopredeter1">
    <w:name w:val="Fuente de párrafo predeter.1"/>
    <w:rsid w:val="00596A45"/>
  </w:style>
  <w:style w:type="character" w:customStyle="1" w:styleId="Caracteresdenotaalpie">
    <w:name w:val="Caracteres de nota al pie"/>
    <w:rsid w:val="00596A45"/>
    <w:rPr>
      <w:vertAlign w:val="superscript"/>
    </w:rPr>
  </w:style>
  <w:style w:type="character" w:customStyle="1" w:styleId="Vietas">
    <w:name w:val="Viñetas"/>
    <w:rsid w:val="00596A45"/>
    <w:rPr>
      <w:rFonts w:ascii="OpenSymbol" w:hAnsi="OpenSymbol"/>
    </w:rPr>
  </w:style>
  <w:style w:type="character" w:customStyle="1" w:styleId="WW8Num5z0">
    <w:name w:val="WW8Num5z0"/>
    <w:rsid w:val="00596A45"/>
    <w:rPr>
      <w:rFonts w:ascii="Symbol" w:hAnsi="Symbol"/>
    </w:rPr>
  </w:style>
  <w:style w:type="character" w:customStyle="1" w:styleId="WW8Num5z1">
    <w:name w:val="WW8Num5z1"/>
    <w:rsid w:val="00596A45"/>
    <w:rPr>
      <w:rFonts w:ascii="OpenSymbol" w:hAnsi="OpenSymbol"/>
    </w:rPr>
  </w:style>
  <w:style w:type="paragraph" w:customStyle="1" w:styleId="Encabezado1">
    <w:name w:val="Encabezado1"/>
    <w:basedOn w:val="Normal"/>
    <w:next w:val="Textoindependiente"/>
    <w:rsid w:val="00596A45"/>
    <w:pPr>
      <w:keepNext/>
      <w:suppressAutoHyphens/>
      <w:spacing w:before="240" w:after="120"/>
    </w:pPr>
    <w:rPr>
      <w:rFonts w:ascii="Liberation Sans" w:hAnsi="Liberation Sans" w:cs="Mangal"/>
      <w:sz w:val="28"/>
      <w:szCs w:val="28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99"/>
    <w:rsid w:val="00596A45"/>
    <w:pPr>
      <w:widowControl w:val="0"/>
      <w:suppressAutoHyphens/>
      <w:autoSpaceDE w:val="0"/>
    </w:pPr>
    <w:rPr>
      <w:rFonts w:ascii="Arial" w:hAnsi="Arial" w:cs="Arial"/>
      <w:sz w:val="18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596A45"/>
    <w:rPr>
      <w:rFonts w:ascii="Arial" w:hAnsi="Arial" w:cs="Times New Roman"/>
      <w:sz w:val="18"/>
      <w:lang w:val="x-none" w:eastAsia="zh-CN"/>
    </w:rPr>
  </w:style>
  <w:style w:type="paragraph" w:styleId="Lista">
    <w:name w:val="List"/>
    <w:basedOn w:val="Textoindependiente"/>
    <w:uiPriority w:val="99"/>
    <w:rsid w:val="00596A45"/>
    <w:rPr>
      <w:rFonts w:cs="Mangal"/>
    </w:rPr>
  </w:style>
  <w:style w:type="paragraph" w:styleId="Descripcin">
    <w:name w:val="caption"/>
    <w:basedOn w:val="Normal"/>
    <w:uiPriority w:val="35"/>
    <w:qFormat/>
    <w:rsid w:val="00596A45"/>
    <w:pPr>
      <w:suppressLineNumbers/>
      <w:suppressAutoHyphens/>
      <w:spacing w:before="120" w:after="120"/>
    </w:pPr>
    <w:rPr>
      <w:rFonts w:ascii="Arial" w:hAnsi="Arial" w:cs="Mangal"/>
      <w:i/>
      <w:iCs/>
      <w:lang w:val="es-ES_tradnl" w:eastAsia="zh-CN"/>
    </w:rPr>
  </w:style>
  <w:style w:type="paragraph" w:customStyle="1" w:styleId="ndice">
    <w:name w:val="Índice"/>
    <w:basedOn w:val="Normal"/>
    <w:rsid w:val="00596A45"/>
    <w:pPr>
      <w:suppressLineNumbers/>
      <w:suppressAutoHyphens/>
    </w:pPr>
    <w:rPr>
      <w:rFonts w:ascii="Arial" w:hAnsi="Arial" w:cs="Mangal"/>
      <w:sz w:val="20"/>
      <w:szCs w:val="20"/>
      <w:lang w:val="es-ES_tradnl" w:eastAsia="zh-CN"/>
    </w:rPr>
  </w:style>
  <w:style w:type="paragraph" w:customStyle="1" w:styleId="mimodelo">
    <w:name w:val="mimodelo"/>
    <w:basedOn w:val="Normal"/>
    <w:rsid w:val="00596A45"/>
    <w:pPr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tabs>
        <w:tab w:val="decimal" w:pos="5670"/>
      </w:tabs>
      <w:suppressAutoHyphens/>
      <w:ind w:firstLine="1134"/>
      <w:jc w:val="both"/>
    </w:pPr>
    <w:rPr>
      <w:rFonts w:ascii="Script" w:hAnsi="Script" w:cs="Script"/>
      <w:i/>
      <w:sz w:val="36"/>
      <w:szCs w:val="20"/>
      <w:lang w:val="es-ES_tradnl" w:eastAsia="zh-CN"/>
    </w:rPr>
  </w:style>
  <w:style w:type="paragraph" w:customStyle="1" w:styleId="Textosinformato1">
    <w:name w:val="Texto sin formato1"/>
    <w:basedOn w:val="Normal"/>
    <w:rsid w:val="00596A45"/>
    <w:pPr>
      <w:suppressAutoHyphens/>
    </w:pPr>
    <w:rPr>
      <w:rFonts w:ascii="Courier New" w:hAnsi="Courier New" w:cs="Courier New"/>
      <w:sz w:val="20"/>
      <w:szCs w:val="20"/>
      <w:lang w:val="es-ES_tradnl" w:eastAsia="zh-CN"/>
    </w:rPr>
  </w:style>
  <w:style w:type="paragraph" w:styleId="Textonotapie">
    <w:name w:val="footnote text"/>
    <w:basedOn w:val="Normal"/>
    <w:link w:val="TextonotapieCar"/>
    <w:uiPriority w:val="99"/>
    <w:rsid w:val="00596A45"/>
    <w:pPr>
      <w:suppressAutoHyphens/>
    </w:pPr>
    <w:rPr>
      <w:rFonts w:ascii="Arial" w:hAnsi="Arial" w:cs="Arial"/>
      <w:sz w:val="20"/>
      <w:szCs w:val="20"/>
      <w:lang w:val="es-ES_tradnl"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596A45"/>
    <w:rPr>
      <w:rFonts w:ascii="Arial" w:hAnsi="Arial" w:cs="Times New Roman"/>
      <w:lang w:val="es-ES_tradnl" w:eastAsia="zh-CN"/>
    </w:rPr>
  </w:style>
  <w:style w:type="paragraph" w:customStyle="1" w:styleId="Textocomentario1">
    <w:name w:val="Texto comentario1"/>
    <w:basedOn w:val="Normal"/>
    <w:rsid w:val="00596A45"/>
    <w:pPr>
      <w:suppressAutoHyphens/>
    </w:pPr>
    <w:rPr>
      <w:sz w:val="20"/>
      <w:szCs w:val="20"/>
      <w:lang w:eastAsia="zh-CN"/>
    </w:rPr>
  </w:style>
  <w:style w:type="paragraph" w:customStyle="1" w:styleId="Contenidodelatabla">
    <w:name w:val="Contenido de la tabla"/>
    <w:basedOn w:val="Normal"/>
    <w:rsid w:val="00596A45"/>
    <w:pPr>
      <w:suppressLineNumbers/>
      <w:suppressAutoHyphens/>
    </w:pPr>
    <w:rPr>
      <w:rFonts w:ascii="Arial" w:hAnsi="Arial" w:cs="Arial"/>
      <w:sz w:val="20"/>
      <w:szCs w:val="20"/>
      <w:lang w:val="es-ES_tradnl" w:eastAsia="zh-CN"/>
    </w:rPr>
  </w:style>
  <w:style w:type="paragraph" w:customStyle="1" w:styleId="Encabezadodelatabla">
    <w:name w:val="Encabezado de la tabla"/>
    <w:basedOn w:val="Contenidodelatabla"/>
    <w:rsid w:val="00596A45"/>
    <w:pPr>
      <w:jc w:val="center"/>
    </w:pPr>
    <w:rPr>
      <w:b/>
      <w:bCs/>
    </w:rPr>
  </w:style>
  <w:style w:type="paragraph" w:customStyle="1" w:styleId="Encabezamientoizquierdo">
    <w:name w:val="Encabezamiento izquierdo"/>
    <w:basedOn w:val="Normal"/>
    <w:rsid w:val="00596A45"/>
    <w:pPr>
      <w:suppressAutoHyphens/>
    </w:pPr>
    <w:rPr>
      <w:rFonts w:ascii="Arial" w:hAnsi="Arial" w:cs="Arial"/>
      <w:sz w:val="20"/>
      <w:szCs w:val="20"/>
      <w:lang w:val="es-ES_tradnl" w:eastAsia="zh-CN"/>
    </w:rPr>
  </w:style>
  <w:style w:type="paragraph" w:styleId="Sangradetextonormal">
    <w:name w:val="Body Text Indent"/>
    <w:basedOn w:val="Normal"/>
    <w:link w:val="SangradetextonormalCar"/>
    <w:uiPriority w:val="99"/>
    <w:rsid w:val="00596A45"/>
    <w:pPr>
      <w:suppressAutoHyphens/>
      <w:spacing w:after="120"/>
      <w:ind w:left="283"/>
    </w:pPr>
    <w:rPr>
      <w:rFonts w:ascii="Arial" w:hAnsi="Arial" w:cs="Arial"/>
      <w:sz w:val="20"/>
      <w:szCs w:val="20"/>
      <w:lang w:val="es-ES_tradnl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596A45"/>
    <w:rPr>
      <w:rFonts w:ascii="Arial" w:hAnsi="Arial" w:cs="Times New Roman"/>
      <w:lang w:val="es-ES_tradnl" w:eastAsia="zh-CN"/>
    </w:rPr>
  </w:style>
  <w:style w:type="paragraph" w:customStyle="1" w:styleId="Sangra2detindependiente1">
    <w:name w:val="Sangría 2 de t. independiente1"/>
    <w:basedOn w:val="Normal"/>
    <w:rsid w:val="00596A45"/>
    <w:pPr>
      <w:suppressAutoHyphens/>
      <w:spacing w:after="120" w:line="480" w:lineRule="auto"/>
      <w:ind w:left="283"/>
    </w:pPr>
    <w:rPr>
      <w:rFonts w:ascii="Arial" w:hAnsi="Arial" w:cs="Arial"/>
      <w:sz w:val="20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596A45"/>
    <w:pPr>
      <w:suppressAutoHyphens/>
      <w:ind w:left="708"/>
    </w:pPr>
    <w:rPr>
      <w:rFonts w:ascii="Arial" w:hAnsi="Arial" w:cs="Arial"/>
      <w:sz w:val="20"/>
      <w:szCs w:val="20"/>
      <w:lang w:val="es-ES_tradnl" w:eastAsia="zh-CN"/>
    </w:rPr>
  </w:style>
  <w:style w:type="paragraph" w:customStyle="1" w:styleId="Normal1">
    <w:name w:val="Normal1"/>
    <w:basedOn w:val="Normal"/>
    <w:rsid w:val="007752C9"/>
    <w:pPr>
      <w:spacing w:after="160" w:line="240" w:lineRule="atLeast"/>
    </w:pPr>
    <w:rPr>
      <w:rFonts w:ascii="Calibri" w:hAnsi="Calibri" w:cs="Calibri"/>
      <w:sz w:val="22"/>
      <w:szCs w:val="22"/>
    </w:rPr>
  </w:style>
  <w:style w:type="character" w:customStyle="1" w:styleId="normalchar1">
    <w:name w:val="normal__char1"/>
    <w:basedOn w:val="Fuentedeprrafopredeter"/>
    <w:rsid w:val="007752C9"/>
    <w:rPr>
      <w:rFonts w:ascii="Calibri" w:hAnsi="Calibri" w:cs="Calibri"/>
      <w:sz w:val="22"/>
      <w:szCs w:val="22"/>
    </w:rPr>
  </w:style>
  <w:style w:type="paragraph" w:customStyle="1" w:styleId="Pie">
    <w:name w:val="Pie"/>
    <w:basedOn w:val="Normal"/>
    <w:rsid w:val="00090858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lang w:val="en-US" w:eastAsia="en-US" w:bidi="en-US"/>
    </w:rPr>
  </w:style>
  <w:style w:type="paragraph" w:customStyle="1" w:styleId="Encabezamiento">
    <w:name w:val="Encabezamiento"/>
    <w:basedOn w:val="Normal"/>
    <w:rsid w:val="00090858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ndale Sans UI" w:cs="Tahoma"/>
      <w:lang w:val="en-US" w:eastAsia="en-US" w:bidi="en-US"/>
    </w:rPr>
  </w:style>
  <w:style w:type="paragraph" w:customStyle="1" w:styleId="TableContents">
    <w:name w:val="Table Contents"/>
    <w:basedOn w:val="Normal"/>
    <w:rsid w:val="00EC6B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764">
      <w:marLeft w:val="75"/>
      <w:marRight w:val="75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single" w:sz="6" w:space="0" w:color="CCCCCC"/>
      </w:divBdr>
      <w:divsChild>
        <w:div w:id="7018287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14" w:color="CCCCCC"/>
            <w:right w:val="single" w:sz="6" w:space="4" w:color="CCCCCC"/>
          </w:divBdr>
          <w:divsChild>
            <w:div w:id="7018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7018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767">
      <w:marLeft w:val="75"/>
      <w:marRight w:val="75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single" w:sz="6" w:space="0" w:color="CCCCCC"/>
      </w:divBdr>
      <w:divsChild>
        <w:div w:id="7018287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14" w:color="CCCCCC"/>
            <w:right w:val="single" w:sz="6" w:space="4" w:color="CCCCCC"/>
          </w:divBdr>
          <w:divsChild>
            <w:div w:id="701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7018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75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875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F41C-78FD-44B9-827B-6486BC3F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// de 2014, de la Consejería de Fomento, Obras Públicas y Ordenación del Territorio, por la que se aprueban las bases reguladoras de la convocatoria de subvenciones destinadas al alquiler de viviendas</vt:lpstr>
    </vt:vector>
  </TitlesOfParts>
  <Company>carm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// de 2014, de la Consejería de Fomento, Obras Públicas y Ordenación del Territorio, por la que se aprueban las bases reguladoras de la convocatoria de subvenciones destinadas al alquiler de viviendas</dc:title>
  <dc:subject/>
  <dc:creator>usuario</dc:creator>
  <cp:keywords/>
  <dc:description/>
  <cp:lastModifiedBy>SEGOVIA COTILLAS, Mª PILAR</cp:lastModifiedBy>
  <cp:revision>4</cp:revision>
  <cp:lastPrinted>2017-04-25T08:56:00Z</cp:lastPrinted>
  <dcterms:created xsi:type="dcterms:W3CDTF">2022-07-11T11:39:00Z</dcterms:created>
  <dcterms:modified xsi:type="dcterms:W3CDTF">2022-07-11T12:06:00Z</dcterms:modified>
</cp:coreProperties>
</file>